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14C2E" w:rsidR="005568C5" w:rsidP="00F01F64" w:rsidRDefault="005568C5" w14:paraId="73371873" w14:textId="77777777">
      <w:pPr>
        <w15:collapsed w:val="false"/>
        <w:rPr>
          <w:rFonts w:ascii="Arial" w:hAnsi="Arial" w:cs="Arial"/>
          <w:b/>
          <w:sz w:val="24"/>
          <w:szCs w:val="24"/>
        </w:rPr>
      </w:pPr>
      <w:bookmarkStart w:name="_GoBack" w:id="0"/>
      <w:bookmarkEnd w:id="0"/>
      <w:r w:rsidRPr="00E14C2E">
        <w:rPr>
          <w:rFonts w:ascii="Arial" w:hAnsi="Arial" w:cs="Arial"/>
          <w:b/>
          <w:sz w:val="24"/>
          <w:szCs w:val="24"/>
        </w:rPr>
        <w:t>REPUBLIKA HRVATSKA</w:t>
      </w:r>
    </w:p>
    <w:p w:rsidRPr="00E14C2E" w:rsidR="005568C5" w:rsidP="005568C5" w:rsidRDefault="005568C5" w14:paraId="23B1E1B3" w14:textId="77777777">
      <w:pPr>
        <w:rPr>
          <w:rFonts w:ascii="Arial" w:hAnsi="Arial" w:cs="Arial"/>
          <w:b/>
          <w:sz w:val="24"/>
          <w:szCs w:val="24"/>
        </w:rPr>
      </w:pPr>
      <w:r w:rsidRPr="00E14C2E">
        <w:rPr>
          <w:rFonts w:ascii="Arial" w:hAnsi="Arial" w:cs="Arial"/>
          <w:b/>
          <w:sz w:val="24"/>
          <w:szCs w:val="24"/>
        </w:rPr>
        <w:t>TRGOVAČKI SUD U ZAGREBU</w:t>
      </w:r>
    </w:p>
    <w:p w:rsidRPr="00E14C2E" w:rsidR="00853FF6" w:rsidP="005568C5" w:rsidRDefault="005568C5" w14:paraId="7A2C557C" w14:textId="7F028E5C">
      <w:pPr>
        <w:rPr>
          <w:rFonts w:ascii="Arial" w:hAnsi="Arial" w:cs="Arial"/>
          <w:bCs/>
          <w:sz w:val="24"/>
          <w:szCs w:val="24"/>
        </w:rPr>
      </w:pPr>
      <w:r w:rsidRPr="00E14C2E">
        <w:rPr>
          <w:rFonts w:ascii="Arial" w:hAnsi="Arial" w:cs="Arial"/>
          <w:bCs/>
          <w:sz w:val="24"/>
          <w:szCs w:val="24"/>
        </w:rPr>
        <w:t xml:space="preserve">Zagreb, </w:t>
      </w:r>
      <w:r w:rsidRPr="00E14C2E" w:rsidR="00446509">
        <w:rPr>
          <w:rFonts w:ascii="Arial" w:hAnsi="Arial" w:cs="Arial"/>
          <w:bCs/>
          <w:sz w:val="24"/>
          <w:szCs w:val="24"/>
        </w:rPr>
        <w:t>Trg Johna Fitzgeralda Kennedyja 11</w:t>
      </w:r>
      <w:r w:rsidRPr="00E14C2E" w:rsidR="002D7811">
        <w:rPr>
          <w:rFonts w:ascii="Arial" w:hAnsi="Arial" w:cs="Arial"/>
          <w:bCs/>
          <w:sz w:val="24"/>
          <w:szCs w:val="24"/>
        </w:rPr>
        <w:tab/>
      </w:r>
      <w:r w:rsidRPr="00E14C2E" w:rsidR="002D7811">
        <w:rPr>
          <w:rFonts w:ascii="Arial" w:hAnsi="Arial" w:cs="Arial"/>
          <w:bCs/>
          <w:sz w:val="24"/>
          <w:szCs w:val="24"/>
        </w:rPr>
        <w:tab/>
      </w:r>
      <w:r w:rsidRPr="00E14C2E" w:rsidR="00446509">
        <w:rPr>
          <w:rFonts w:ascii="Arial" w:hAnsi="Arial" w:cs="Arial"/>
          <w:bCs/>
          <w:sz w:val="24"/>
          <w:szCs w:val="24"/>
        </w:rPr>
        <w:tab/>
      </w:r>
      <w:r w:rsidRPr="00E14C2E" w:rsidR="00951DAE">
        <w:rPr>
          <w:rFonts w:ascii="Arial" w:hAnsi="Arial" w:cs="Arial"/>
          <w:bCs/>
          <w:sz w:val="24"/>
          <w:szCs w:val="24"/>
        </w:rPr>
        <w:t xml:space="preserve">          </w:t>
      </w:r>
    </w:p>
    <w:p w:rsidRPr="00E14C2E" w:rsidR="00853FF6" w:rsidP="00853FF6" w:rsidRDefault="00853FF6" w14:paraId="11D85E80" w14:textId="77777777">
      <w:pPr>
        <w:rPr>
          <w:rFonts w:ascii="Arial" w:hAnsi="Arial" w:cs="Arial"/>
          <w:bCs/>
          <w:sz w:val="24"/>
          <w:szCs w:val="24"/>
        </w:rPr>
      </w:pPr>
    </w:p>
    <w:p w:rsidRPr="00FA4003" w:rsidR="00853FF6" w:rsidP="00853FF6" w:rsidRDefault="00853FF6" w14:paraId="34AE1012" w14:textId="77777777">
      <w:pPr>
        <w:pStyle w:val="Naslov3"/>
        <w:rPr>
          <w:rFonts w:ascii="Arial" w:hAnsi="Arial" w:cs="Arial"/>
          <w:szCs w:val="24"/>
        </w:rPr>
      </w:pPr>
      <w:r w:rsidRPr="00FA4003">
        <w:rPr>
          <w:rFonts w:ascii="Arial" w:hAnsi="Arial" w:cs="Arial"/>
          <w:szCs w:val="24"/>
        </w:rPr>
        <w:t>Z A P I S N I K</w:t>
      </w:r>
    </w:p>
    <w:p w:rsidRPr="00FA4003" w:rsidR="00853FF6" w:rsidP="0064196D" w:rsidRDefault="00446509" w14:paraId="14AB4587" w14:textId="77777777">
      <w:pPr>
        <w:pStyle w:val="Naslov1"/>
        <w:ind w:left="2832"/>
        <w:rPr>
          <w:rFonts w:ascii="Arial" w:hAnsi="Arial" w:cs="Arial"/>
          <w:szCs w:val="24"/>
        </w:rPr>
      </w:pPr>
      <w:r w:rsidRPr="00FA4003">
        <w:rPr>
          <w:rFonts w:ascii="Arial" w:hAnsi="Arial" w:cs="Arial"/>
          <w:szCs w:val="24"/>
        </w:rPr>
        <w:t xml:space="preserve">  </w:t>
      </w:r>
      <w:r w:rsidRPr="00FA4003" w:rsidR="00853FF6">
        <w:rPr>
          <w:rFonts w:ascii="Arial" w:hAnsi="Arial" w:cs="Arial"/>
          <w:szCs w:val="24"/>
        </w:rPr>
        <w:t>SA ISPITNOG ROČIŠTA</w:t>
      </w:r>
    </w:p>
    <w:p w:rsidRPr="00E14C2E" w:rsidR="00715157" w:rsidP="00853FF6" w:rsidRDefault="00715157" w14:paraId="09970E5C" w14:textId="77777777">
      <w:pPr>
        <w:pStyle w:val="Tijeloteksta"/>
        <w:rPr>
          <w:rFonts w:cs="Arial"/>
          <w:bCs/>
          <w:szCs w:val="24"/>
        </w:rPr>
      </w:pPr>
    </w:p>
    <w:p w:rsidRPr="00E14C2E" w:rsidR="00853FF6" w:rsidP="003039DD" w:rsidRDefault="00853FF6" w14:paraId="030E8963" w14:textId="2DE644A0">
      <w:pPr>
        <w:pStyle w:val="Tijeloteksta"/>
        <w:rPr>
          <w:rFonts w:cs="Arial"/>
          <w:bCs/>
          <w:szCs w:val="24"/>
        </w:rPr>
      </w:pPr>
      <w:r w:rsidRPr="00E14C2E">
        <w:rPr>
          <w:rFonts w:cs="Arial"/>
          <w:bCs/>
          <w:szCs w:val="24"/>
        </w:rPr>
        <w:t xml:space="preserve">održanog </w:t>
      </w:r>
      <w:r w:rsidRPr="00E14C2E" w:rsidR="00B61A05">
        <w:rPr>
          <w:rFonts w:cs="Arial"/>
          <w:bCs/>
          <w:szCs w:val="24"/>
        </w:rPr>
        <w:t>3. ožujka 2025</w:t>
      </w:r>
      <w:r w:rsidRPr="00E14C2E">
        <w:rPr>
          <w:rFonts w:cs="Arial"/>
          <w:bCs/>
          <w:szCs w:val="24"/>
        </w:rPr>
        <w:t>.</w:t>
      </w:r>
      <w:r w:rsidRPr="00E14C2E" w:rsidR="003039DD">
        <w:rPr>
          <w:rFonts w:cs="Arial"/>
          <w:bCs/>
          <w:szCs w:val="24"/>
        </w:rPr>
        <w:t xml:space="preserve"> u</w:t>
      </w:r>
      <w:r w:rsidRPr="00E14C2E">
        <w:rPr>
          <w:rFonts w:cs="Arial"/>
          <w:bCs/>
          <w:szCs w:val="24"/>
        </w:rPr>
        <w:t xml:space="preserve"> Trgovačkom sudu u Z</w:t>
      </w:r>
      <w:r w:rsidRPr="00E14C2E" w:rsidR="00446509">
        <w:rPr>
          <w:rFonts w:cs="Arial"/>
          <w:bCs/>
          <w:szCs w:val="24"/>
        </w:rPr>
        <w:t>agrebu</w:t>
      </w:r>
      <w:r w:rsidRPr="00E14C2E" w:rsidR="00403A4E">
        <w:rPr>
          <w:rFonts w:cs="Arial"/>
          <w:bCs/>
          <w:szCs w:val="24"/>
        </w:rPr>
        <w:t xml:space="preserve"> </w:t>
      </w:r>
      <w:r w:rsidRPr="00E14C2E" w:rsidR="00D403FF">
        <w:rPr>
          <w:rFonts w:cs="Arial"/>
          <w:bCs/>
          <w:szCs w:val="24"/>
        </w:rPr>
        <w:t>u stečajnom postupku</w:t>
      </w:r>
      <w:r w:rsidRPr="00E14C2E">
        <w:rPr>
          <w:rFonts w:cs="Arial"/>
          <w:bCs/>
          <w:szCs w:val="24"/>
        </w:rPr>
        <w:t xml:space="preserve"> nad dužnikom </w:t>
      </w:r>
      <w:r w:rsidRPr="00E14C2E" w:rsidR="00B61A05">
        <w:rPr>
          <w:rFonts w:cs="Arial"/>
          <w:b/>
          <w:bCs/>
          <w:szCs w:val="24"/>
        </w:rPr>
        <w:t xml:space="preserve">ARENA TOWER d.o.o. </w:t>
      </w:r>
      <w:r w:rsidRPr="00E14C2E" w:rsidR="00B61A05">
        <w:rPr>
          <w:rFonts w:cs="Arial"/>
          <w:szCs w:val="24"/>
        </w:rPr>
        <w:t xml:space="preserve">OIB: 49198891218, Zagreb, Ulica kneza Branimira </w:t>
      </w:r>
      <w:proofErr w:type="spellStart"/>
      <w:r w:rsidRPr="00E14C2E" w:rsidR="00B61A05">
        <w:rPr>
          <w:rFonts w:cs="Arial"/>
          <w:szCs w:val="24"/>
        </w:rPr>
        <w:t>71A</w:t>
      </w:r>
      <w:proofErr w:type="spellEnd"/>
      <w:r w:rsidRPr="00E14C2E" w:rsidR="00446509">
        <w:rPr>
          <w:rFonts w:cs="Arial"/>
          <w:bCs/>
          <w:szCs w:val="24"/>
        </w:rPr>
        <w:t xml:space="preserve">, </w:t>
      </w:r>
    </w:p>
    <w:p w:rsidRPr="00E14C2E" w:rsidR="00715157" w:rsidP="00853FF6" w:rsidRDefault="00715157" w14:paraId="5FB943A6" w14:textId="77777777">
      <w:pPr>
        <w:rPr>
          <w:rFonts w:ascii="Arial" w:hAnsi="Arial" w:cs="Arial"/>
          <w:bCs/>
          <w:sz w:val="24"/>
          <w:szCs w:val="24"/>
        </w:rPr>
      </w:pPr>
    </w:p>
    <w:p w:rsidRPr="00E14C2E" w:rsidR="00853FF6" w:rsidP="00853FF6" w:rsidRDefault="00853FF6" w14:paraId="61652959" w14:textId="77777777">
      <w:pPr>
        <w:rPr>
          <w:rFonts w:ascii="Arial" w:hAnsi="Arial" w:cs="Arial"/>
          <w:bCs/>
          <w:sz w:val="24"/>
          <w:szCs w:val="24"/>
        </w:rPr>
      </w:pPr>
      <w:r w:rsidRPr="00E14C2E">
        <w:rPr>
          <w:rFonts w:ascii="Arial" w:hAnsi="Arial" w:cs="Arial"/>
          <w:bCs/>
          <w:sz w:val="24"/>
          <w:szCs w:val="24"/>
        </w:rPr>
        <w:t>Nazočni od suda:</w:t>
      </w:r>
    </w:p>
    <w:p w:rsidRPr="00E14C2E" w:rsidR="00853FF6" w:rsidP="00853FF6" w:rsidRDefault="00B61A05" w14:paraId="00F01759" w14:textId="02CF0A3A">
      <w:pPr>
        <w:rPr>
          <w:rFonts w:ascii="Arial" w:hAnsi="Arial" w:cs="Arial"/>
          <w:bCs/>
          <w:sz w:val="24"/>
          <w:szCs w:val="24"/>
        </w:rPr>
      </w:pPr>
      <w:r w:rsidRPr="00E14C2E">
        <w:rPr>
          <w:rFonts w:ascii="Arial" w:hAnsi="Arial" w:cs="Arial"/>
          <w:bCs/>
          <w:sz w:val="24"/>
          <w:szCs w:val="24"/>
        </w:rPr>
        <w:t>Josip Bilić</w:t>
      </w:r>
      <w:r w:rsidRPr="00E14C2E" w:rsidR="004642DE">
        <w:rPr>
          <w:rFonts w:ascii="Arial" w:hAnsi="Arial" w:cs="Arial"/>
          <w:bCs/>
          <w:sz w:val="24"/>
          <w:szCs w:val="24"/>
        </w:rPr>
        <w:t xml:space="preserve">, </w:t>
      </w:r>
      <w:r w:rsidRPr="00E14C2E" w:rsidR="00853FF6">
        <w:rPr>
          <w:rFonts w:ascii="Arial" w:hAnsi="Arial" w:cs="Arial"/>
          <w:bCs/>
          <w:sz w:val="24"/>
          <w:szCs w:val="24"/>
        </w:rPr>
        <w:t>sudac</w:t>
      </w:r>
    </w:p>
    <w:p w:rsidRPr="00E14C2E" w:rsidR="00853FF6" w:rsidP="00853FF6" w:rsidRDefault="00853FF6" w14:paraId="15BC66E9" w14:textId="77777777">
      <w:pPr>
        <w:rPr>
          <w:rFonts w:ascii="Arial" w:hAnsi="Arial" w:cs="Arial"/>
          <w:bCs/>
          <w:sz w:val="24"/>
          <w:szCs w:val="24"/>
        </w:rPr>
      </w:pPr>
    </w:p>
    <w:p w:rsidRPr="00EC6FE8" w:rsidR="00853FF6" w:rsidP="00AE3986" w:rsidRDefault="00EC6FE8" w14:paraId="77C4A73F" w14:textId="59B0AAD8">
      <w:pPr>
        <w:rPr>
          <w:rFonts w:ascii="Arial" w:hAnsi="Arial" w:cs="Arial"/>
          <w:bCs/>
          <w:color w:val="000000" w:themeColor="text1"/>
          <w:sz w:val="24"/>
          <w:szCs w:val="24"/>
        </w:rPr>
      </w:pPr>
      <w:r w:rsidRPr="00EC6FE8">
        <w:rPr>
          <w:rFonts w:ascii="Arial" w:hAnsi="Arial" w:cs="Arial"/>
          <w:bCs/>
          <w:color w:val="000000" w:themeColor="text1"/>
          <w:sz w:val="24"/>
          <w:szCs w:val="24"/>
        </w:rPr>
        <w:t xml:space="preserve">Petra </w:t>
      </w:r>
      <w:proofErr w:type="spellStart"/>
      <w:r w:rsidRPr="00EC6FE8">
        <w:rPr>
          <w:rFonts w:ascii="Arial" w:hAnsi="Arial" w:cs="Arial"/>
          <w:bCs/>
          <w:color w:val="000000" w:themeColor="text1"/>
          <w:sz w:val="24"/>
          <w:szCs w:val="24"/>
        </w:rPr>
        <w:t>Pereković</w:t>
      </w:r>
      <w:proofErr w:type="spellEnd"/>
      <w:r w:rsidRPr="00EC6FE8" w:rsidR="00853FF6">
        <w:rPr>
          <w:rFonts w:ascii="Arial" w:hAnsi="Arial" w:cs="Arial"/>
          <w:bCs/>
          <w:color w:val="000000" w:themeColor="text1"/>
          <w:sz w:val="24"/>
          <w:szCs w:val="24"/>
        </w:rPr>
        <w:t>, zapisničar</w:t>
      </w:r>
    </w:p>
    <w:p w:rsidRPr="00E14C2E" w:rsidR="00853FF6" w:rsidP="00853FF6" w:rsidRDefault="00853FF6" w14:paraId="4E5126D7" w14:textId="77777777">
      <w:pPr>
        <w:rPr>
          <w:rFonts w:ascii="Arial" w:hAnsi="Arial" w:cs="Arial"/>
          <w:bCs/>
          <w:sz w:val="24"/>
          <w:szCs w:val="24"/>
        </w:rPr>
      </w:pPr>
    </w:p>
    <w:p w:rsidRPr="00E14C2E" w:rsidR="00853FF6" w:rsidP="00853FF6" w:rsidRDefault="00853FF6" w14:paraId="1A4BED96" w14:textId="2D2ADBA9">
      <w:pPr>
        <w:rPr>
          <w:rFonts w:ascii="Arial" w:hAnsi="Arial" w:cs="Arial"/>
          <w:sz w:val="24"/>
          <w:szCs w:val="24"/>
        </w:rPr>
      </w:pPr>
      <w:r w:rsidRPr="00E14C2E">
        <w:rPr>
          <w:rFonts w:ascii="Arial" w:hAnsi="Arial" w:cs="Arial"/>
          <w:sz w:val="24"/>
          <w:szCs w:val="24"/>
        </w:rPr>
        <w:t>Utvrđuje se da je pristu</w:t>
      </w:r>
      <w:r w:rsidRPr="00E14C2E" w:rsidR="00ED45B4">
        <w:rPr>
          <w:rFonts w:ascii="Arial" w:hAnsi="Arial" w:cs="Arial"/>
          <w:sz w:val="24"/>
          <w:szCs w:val="24"/>
        </w:rPr>
        <w:t>pi</w:t>
      </w:r>
      <w:r w:rsidRPr="00E14C2E" w:rsidR="00B61A05">
        <w:rPr>
          <w:rFonts w:ascii="Arial" w:hAnsi="Arial" w:cs="Arial"/>
          <w:sz w:val="24"/>
          <w:szCs w:val="24"/>
        </w:rPr>
        <w:t>o</w:t>
      </w:r>
      <w:r w:rsidRPr="00E14C2E">
        <w:rPr>
          <w:rFonts w:ascii="Arial" w:hAnsi="Arial" w:cs="Arial"/>
          <w:sz w:val="24"/>
          <w:szCs w:val="24"/>
        </w:rPr>
        <w:t xml:space="preserve"> stečajn</w:t>
      </w:r>
      <w:r w:rsidRPr="00E14C2E" w:rsidR="00B61A05">
        <w:rPr>
          <w:rFonts w:ascii="Arial" w:hAnsi="Arial" w:cs="Arial"/>
          <w:sz w:val="24"/>
          <w:szCs w:val="24"/>
        </w:rPr>
        <w:t>i</w:t>
      </w:r>
      <w:r w:rsidRPr="00E14C2E" w:rsidR="00DC6824">
        <w:rPr>
          <w:rFonts w:ascii="Arial" w:hAnsi="Arial" w:cs="Arial"/>
          <w:sz w:val="24"/>
          <w:szCs w:val="24"/>
        </w:rPr>
        <w:t xml:space="preserve"> upravitelj</w:t>
      </w:r>
      <w:r w:rsidRPr="00E14C2E" w:rsidR="00B61A05">
        <w:rPr>
          <w:rFonts w:ascii="Arial" w:hAnsi="Arial" w:cs="Arial"/>
          <w:sz w:val="24"/>
          <w:szCs w:val="24"/>
        </w:rPr>
        <w:t xml:space="preserve"> Mateo Puljić</w:t>
      </w:r>
      <w:r w:rsidRPr="00E14C2E" w:rsidR="00403A4E">
        <w:rPr>
          <w:rFonts w:ascii="Arial" w:hAnsi="Arial" w:cs="Arial"/>
          <w:sz w:val="24"/>
          <w:szCs w:val="24"/>
        </w:rPr>
        <w:t>.</w:t>
      </w:r>
    </w:p>
    <w:p w:rsidRPr="00E14C2E" w:rsidR="00853FF6" w:rsidP="00853FF6" w:rsidRDefault="00853FF6" w14:paraId="6DE6410C" w14:textId="77777777">
      <w:pPr>
        <w:rPr>
          <w:rFonts w:ascii="Arial" w:hAnsi="Arial" w:cs="Arial"/>
          <w:bCs/>
          <w:sz w:val="24"/>
          <w:szCs w:val="24"/>
        </w:rPr>
      </w:pPr>
    </w:p>
    <w:p w:rsidRPr="00E14C2E" w:rsidR="00D4581C" w:rsidP="00853FF6" w:rsidRDefault="00F01F64" w14:paraId="355A53FC" w14:textId="02973A1D">
      <w:pPr>
        <w:rPr>
          <w:rFonts w:ascii="Arial" w:hAnsi="Arial" w:cs="Arial"/>
          <w:bCs/>
          <w:sz w:val="24"/>
          <w:szCs w:val="24"/>
        </w:rPr>
      </w:pPr>
      <w:r w:rsidRPr="00E14C2E">
        <w:rPr>
          <w:rFonts w:ascii="Arial" w:hAnsi="Arial" w:cs="Arial"/>
          <w:bCs/>
          <w:sz w:val="24"/>
          <w:szCs w:val="24"/>
        </w:rPr>
        <w:t xml:space="preserve">Započeto u </w:t>
      </w:r>
      <w:r w:rsidRPr="00E14C2E" w:rsidR="00E14C2E">
        <w:rPr>
          <w:rFonts w:ascii="Arial" w:hAnsi="Arial" w:cs="Arial"/>
          <w:bCs/>
          <w:sz w:val="24"/>
          <w:szCs w:val="24"/>
        </w:rPr>
        <w:t>11,00</w:t>
      </w:r>
      <w:r w:rsidRPr="00E14C2E" w:rsidR="00853FF6">
        <w:rPr>
          <w:rFonts w:ascii="Arial" w:hAnsi="Arial" w:cs="Arial"/>
          <w:bCs/>
          <w:sz w:val="24"/>
          <w:szCs w:val="24"/>
        </w:rPr>
        <w:t xml:space="preserve"> sati.</w:t>
      </w:r>
    </w:p>
    <w:p w:rsidRPr="00E14C2E" w:rsidR="00D4581C" w:rsidP="00853FF6" w:rsidRDefault="00D4581C" w14:paraId="6554B04E" w14:textId="77777777">
      <w:pPr>
        <w:rPr>
          <w:rFonts w:ascii="Arial" w:hAnsi="Arial" w:cs="Arial"/>
          <w:bCs/>
          <w:sz w:val="24"/>
          <w:szCs w:val="24"/>
        </w:rPr>
      </w:pPr>
    </w:p>
    <w:p w:rsidRPr="00E14C2E" w:rsidR="00853FF6" w:rsidP="00853FF6" w:rsidRDefault="00853FF6" w14:paraId="7CFC7E4B" w14:textId="77777777">
      <w:pPr>
        <w:rPr>
          <w:rFonts w:ascii="Arial" w:hAnsi="Arial" w:cs="Arial"/>
          <w:bCs/>
          <w:sz w:val="24"/>
          <w:szCs w:val="24"/>
        </w:rPr>
      </w:pPr>
      <w:r w:rsidRPr="00E14C2E">
        <w:rPr>
          <w:rFonts w:ascii="Arial" w:hAnsi="Arial" w:cs="Arial"/>
          <w:bCs/>
          <w:sz w:val="24"/>
          <w:szCs w:val="24"/>
        </w:rPr>
        <w:t>Ročište je javno.</w:t>
      </w:r>
    </w:p>
    <w:p w:rsidRPr="00E14C2E" w:rsidR="00715157" w:rsidP="00853FF6" w:rsidRDefault="00715157" w14:paraId="7D85FAE7" w14:textId="77777777">
      <w:pPr>
        <w:rPr>
          <w:rFonts w:ascii="Arial" w:hAnsi="Arial" w:cs="Arial"/>
          <w:bCs/>
          <w:sz w:val="24"/>
          <w:szCs w:val="24"/>
        </w:rPr>
      </w:pPr>
    </w:p>
    <w:p w:rsidRPr="00E14C2E" w:rsidR="00853FF6" w:rsidP="00853FF6" w:rsidRDefault="00853FF6" w14:paraId="17F77345" w14:textId="77777777">
      <w:pPr>
        <w:rPr>
          <w:rFonts w:ascii="Arial" w:hAnsi="Arial" w:cs="Arial"/>
          <w:bCs/>
          <w:sz w:val="24"/>
          <w:szCs w:val="24"/>
        </w:rPr>
      </w:pPr>
      <w:r w:rsidRPr="00E14C2E">
        <w:rPr>
          <w:rFonts w:ascii="Arial" w:hAnsi="Arial" w:cs="Arial"/>
          <w:bCs/>
          <w:sz w:val="24"/>
          <w:szCs w:val="24"/>
        </w:rPr>
        <w:t>Utvrđuje se da su p</w:t>
      </w:r>
      <w:r w:rsidRPr="00E14C2E" w:rsidR="009E0988">
        <w:rPr>
          <w:rFonts w:ascii="Arial" w:hAnsi="Arial" w:cs="Arial"/>
          <w:bCs/>
          <w:sz w:val="24"/>
          <w:szCs w:val="24"/>
        </w:rPr>
        <w:t>ristupili sl</w:t>
      </w:r>
      <w:r w:rsidRPr="00E14C2E">
        <w:rPr>
          <w:rFonts w:ascii="Arial" w:hAnsi="Arial" w:cs="Arial"/>
          <w:bCs/>
          <w:sz w:val="24"/>
          <w:szCs w:val="24"/>
        </w:rPr>
        <w:t>jedeći vjerovnici:</w:t>
      </w:r>
    </w:p>
    <w:p w:rsidRPr="00E47605" w:rsidR="000D51D1" w:rsidP="00853FF6" w:rsidRDefault="000D51D1" w14:paraId="0B0DE195" w14:textId="77777777">
      <w:pPr>
        <w:rPr>
          <w:rFonts w:ascii="Arial" w:hAnsi="Arial" w:cs="Arial"/>
          <w:bCs/>
          <w:color w:val="FF0000"/>
          <w:sz w:val="24"/>
          <w:szCs w:val="24"/>
        </w:rPr>
      </w:pPr>
    </w:p>
    <w:p w:rsidRPr="002869FA" w:rsidR="006349D3" w:rsidP="002869FA" w:rsidRDefault="006349D3" w14:paraId="73F3369C" w14:textId="4F36523E">
      <w:pPr>
        <w:pStyle w:val="Odlomakpopisa"/>
        <w:numPr>
          <w:ilvl w:val="0"/>
          <w:numId w:val="37"/>
        </w:numPr>
        <w:jc w:val="both"/>
        <w:rPr>
          <w:rFonts w:ascii="Arial" w:hAnsi="Arial" w:cs="Arial"/>
          <w:bCs/>
          <w:color w:val="000000" w:themeColor="text1"/>
          <w:sz w:val="24"/>
          <w:szCs w:val="24"/>
        </w:rPr>
      </w:pPr>
      <w:r w:rsidRPr="002869FA">
        <w:rPr>
          <w:rFonts w:ascii="Arial" w:hAnsi="Arial" w:cs="Arial"/>
          <w:bCs/>
          <w:color w:val="000000" w:themeColor="text1"/>
          <w:sz w:val="24"/>
          <w:szCs w:val="24"/>
        </w:rPr>
        <w:t xml:space="preserve">RH, MF, Porezna uprava – </w:t>
      </w:r>
      <w:r w:rsidRPr="002869FA" w:rsidR="00097977">
        <w:rPr>
          <w:rFonts w:ascii="Arial" w:hAnsi="Arial" w:cs="Arial"/>
          <w:bCs/>
          <w:color w:val="000000" w:themeColor="text1"/>
          <w:sz w:val="24"/>
          <w:szCs w:val="24"/>
        </w:rPr>
        <w:t>Sabina Matijević</w:t>
      </w:r>
      <w:r w:rsidRPr="002869FA">
        <w:rPr>
          <w:rFonts w:ascii="Arial" w:hAnsi="Arial" w:cs="Arial"/>
          <w:bCs/>
          <w:color w:val="000000" w:themeColor="text1"/>
          <w:sz w:val="24"/>
          <w:szCs w:val="24"/>
        </w:rPr>
        <w:t>, zamjen</w:t>
      </w:r>
      <w:r w:rsidRPr="002869FA" w:rsidR="000C14C7">
        <w:rPr>
          <w:rFonts w:ascii="Arial" w:hAnsi="Arial" w:cs="Arial"/>
          <w:bCs/>
          <w:color w:val="000000" w:themeColor="text1"/>
          <w:sz w:val="24"/>
          <w:szCs w:val="24"/>
        </w:rPr>
        <w:t>i</w:t>
      </w:r>
      <w:r w:rsidRPr="002869FA">
        <w:rPr>
          <w:rFonts w:ascii="Arial" w:hAnsi="Arial" w:cs="Arial"/>
          <w:bCs/>
          <w:color w:val="000000" w:themeColor="text1"/>
          <w:sz w:val="24"/>
          <w:szCs w:val="24"/>
        </w:rPr>
        <w:t xml:space="preserve">ca </w:t>
      </w:r>
      <w:r w:rsidRPr="002869FA" w:rsidR="000C14C7">
        <w:rPr>
          <w:rFonts w:ascii="Arial" w:hAnsi="Arial" w:cs="Arial"/>
          <w:bCs/>
          <w:color w:val="000000" w:themeColor="text1"/>
          <w:sz w:val="24"/>
          <w:szCs w:val="24"/>
        </w:rPr>
        <w:t xml:space="preserve">u </w:t>
      </w:r>
      <w:proofErr w:type="spellStart"/>
      <w:r w:rsidRPr="002869FA">
        <w:rPr>
          <w:rFonts w:ascii="Arial" w:hAnsi="Arial" w:cs="Arial"/>
          <w:bCs/>
          <w:color w:val="000000" w:themeColor="text1"/>
          <w:sz w:val="24"/>
          <w:szCs w:val="24"/>
        </w:rPr>
        <w:t>ŽDO</w:t>
      </w:r>
      <w:proofErr w:type="spellEnd"/>
      <w:r w:rsidRPr="002869FA">
        <w:rPr>
          <w:rFonts w:ascii="Arial" w:hAnsi="Arial" w:cs="Arial"/>
          <w:bCs/>
          <w:color w:val="000000" w:themeColor="text1"/>
          <w:sz w:val="24"/>
          <w:szCs w:val="24"/>
        </w:rPr>
        <w:t xml:space="preserve"> Zagreb</w:t>
      </w:r>
    </w:p>
    <w:p w:rsidRPr="002869FA" w:rsidR="00C24837" w:rsidP="002869FA" w:rsidRDefault="00097977" w14:paraId="3F3F574B" w14:textId="08E918CB">
      <w:pPr>
        <w:pStyle w:val="Odlomakpopisa"/>
        <w:numPr>
          <w:ilvl w:val="0"/>
          <w:numId w:val="37"/>
        </w:numPr>
        <w:jc w:val="both"/>
        <w:rPr>
          <w:rFonts w:ascii="Arial" w:hAnsi="Arial" w:cs="Arial"/>
          <w:bCs/>
          <w:color w:val="000000" w:themeColor="text1"/>
          <w:sz w:val="24"/>
          <w:szCs w:val="24"/>
        </w:rPr>
      </w:pPr>
      <w:r w:rsidRPr="002869FA">
        <w:rPr>
          <w:rFonts w:ascii="Arial" w:hAnsi="Arial" w:cs="Arial"/>
          <w:bCs/>
          <w:color w:val="000000" w:themeColor="text1"/>
          <w:sz w:val="24"/>
          <w:szCs w:val="24"/>
        </w:rPr>
        <w:t xml:space="preserve">Rikard Fuchs, po punomoćniku Mario </w:t>
      </w:r>
      <w:proofErr w:type="spellStart"/>
      <w:r w:rsidRPr="002869FA">
        <w:rPr>
          <w:rFonts w:ascii="Arial" w:hAnsi="Arial" w:cs="Arial"/>
          <w:bCs/>
          <w:color w:val="000000" w:themeColor="text1"/>
          <w:sz w:val="24"/>
          <w:szCs w:val="24"/>
        </w:rPr>
        <w:t>Bonić</w:t>
      </w:r>
      <w:proofErr w:type="spellEnd"/>
      <w:r w:rsidRPr="002869FA">
        <w:rPr>
          <w:rFonts w:ascii="Arial" w:hAnsi="Arial" w:cs="Arial"/>
          <w:bCs/>
          <w:color w:val="000000" w:themeColor="text1"/>
          <w:sz w:val="24"/>
          <w:szCs w:val="24"/>
        </w:rPr>
        <w:t xml:space="preserve">, </w:t>
      </w:r>
      <w:r w:rsidRPr="002869FA" w:rsidR="002869FA">
        <w:rPr>
          <w:rFonts w:ascii="Arial" w:hAnsi="Arial" w:cs="Arial"/>
          <w:bCs/>
          <w:color w:val="000000" w:themeColor="text1"/>
          <w:sz w:val="24"/>
          <w:szCs w:val="24"/>
        </w:rPr>
        <w:t xml:space="preserve">odvjetnik </w:t>
      </w:r>
      <w:r w:rsidRPr="002869FA">
        <w:rPr>
          <w:rFonts w:ascii="Arial" w:hAnsi="Arial" w:cs="Arial"/>
          <w:bCs/>
          <w:color w:val="000000" w:themeColor="text1"/>
          <w:sz w:val="24"/>
          <w:szCs w:val="24"/>
        </w:rPr>
        <w:t>prema punomoći u spisu</w:t>
      </w:r>
    </w:p>
    <w:p w:rsidRPr="002869FA" w:rsidR="00097977" w:rsidP="002869FA" w:rsidRDefault="0062537B" w14:paraId="279D707F" w14:textId="2362200A">
      <w:pPr>
        <w:pStyle w:val="Odlomakpopisa"/>
        <w:numPr>
          <w:ilvl w:val="0"/>
          <w:numId w:val="37"/>
        </w:numPr>
        <w:jc w:val="both"/>
        <w:rPr>
          <w:rFonts w:ascii="Arial" w:hAnsi="Arial" w:cs="Arial"/>
          <w:bCs/>
          <w:color w:val="000000" w:themeColor="text1"/>
          <w:sz w:val="24"/>
          <w:szCs w:val="24"/>
        </w:rPr>
      </w:pPr>
      <w:r w:rsidRPr="002869FA">
        <w:rPr>
          <w:rFonts w:ascii="Arial" w:hAnsi="Arial" w:cs="Arial"/>
          <w:bCs/>
          <w:color w:val="000000" w:themeColor="text1"/>
          <w:sz w:val="24"/>
          <w:szCs w:val="24"/>
        </w:rPr>
        <w:t xml:space="preserve">Vjenceslav Terzić, po punomoćniku Mario </w:t>
      </w:r>
      <w:proofErr w:type="spellStart"/>
      <w:r w:rsidRPr="002869FA">
        <w:rPr>
          <w:rFonts w:ascii="Arial" w:hAnsi="Arial" w:cs="Arial"/>
          <w:bCs/>
          <w:color w:val="000000" w:themeColor="text1"/>
          <w:sz w:val="24"/>
          <w:szCs w:val="24"/>
        </w:rPr>
        <w:t>Bonić</w:t>
      </w:r>
      <w:proofErr w:type="spellEnd"/>
      <w:r w:rsidRPr="002869FA">
        <w:rPr>
          <w:rFonts w:ascii="Arial" w:hAnsi="Arial" w:cs="Arial"/>
          <w:bCs/>
          <w:color w:val="000000" w:themeColor="text1"/>
          <w:sz w:val="24"/>
          <w:szCs w:val="24"/>
        </w:rPr>
        <w:t>,</w:t>
      </w:r>
      <w:r w:rsidRPr="002869FA" w:rsidR="002869FA">
        <w:rPr>
          <w:rFonts w:ascii="Arial" w:hAnsi="Arial" w:cs="Arial"/>
          <w:bCs/>
          <w:color w:val="000000" w:themeColor="text1"/>
          <w:sz w:val="24"/>
          <w:szCs w:val="24"/>
        </w:rPr>
        <w:t xml:space="preserve"> odvjetnik,</w:t>
      </w:r>
      <w:r w:rsidRPr="002869FA">
        <w:rPr>
          <w:rFonts w:ascii="Arial" w:hAnsi="Arial" w:cs="Arial"/>
          <w:bCs/>
          <w:color w:val="000000" w:themeColor="text1"/>
          <w:sz w:val="24"/>
          <w:szCs w:val="24"/>
        </w:rPr>
        <w:t xml:space="preserve"> prema punomoći u spisu</w:t>
      </w:r>
    </w:p>
    <w:p w:rsidRPr="002869FA" w:rsidR="0062537B" w:rsidP="002869FA" w:rsidRDefault="0062537B" w14:paraId="1F2273A6" w14:textId="0E76C7BC">
      <w:pPr>
        <w:pStyle w:val="Odlomakpopisa"/>
        <w:numPr>
          <w:ilvl w:val="0"/>
          <w:numId w:val="37"/>
        </w:numPr>
        <w:jc w:val="both"/>
        <w:rPr>
          <w:rFonts w:ascii="Arial" w:hAnsi="Arial" w:cs="Arial"/>
          <w:bCs/>
          <w:color w:val="000000" w:themeColor="text1"/>
          <w:sz w:val="24"/>
          <w:szCs w:val="24"/>
        </w:rPr>
      </w:pPr>
      <w:r w:rsidRPr="002869FA">
        <w:rPr>
          <w:rFonts w:ascii="Arial" w:hAnsi="Arial" w:cs="Arial"/>
          <w:bCs/>
          <w:color w:val="000000" w:themeColor="text1"/>
          <w:sz w:val="24"/>
          <w:szCs w:val="24"/>
        </w:rPr>
        <w:t xml:space="preserve">Ivana </w:t>
      </w:r>
      <w:proofErr w:type="spellStart"/>
      <w:r w:rsidRPr="002869FA">
        <w:rPr>
          <w:rFonts w:ascii="Arial" w:hAnsi="Arial" w:cs="Arial"/>
          <w:bCs/>
          <w:color w:val="000000" w:themeColor="text1"/>
          <w:sz w:val="24"/>
          <w:szCs w:val="24"/>
        </w:rPr>
        <w:t>Delalić</w:t>
      </w:r>
      <w:proofErr w:type="spellEnd"/>
      <w:r w:rsidRPr="002869FA">
        <w:rPr>
          <w:rFonts w:ascii="Arial" w:hAnsi="Arial" w:cs="Arial"/>
          <w:bCs/>
          <w:color w:val="000000" w:themeColor="text1"/>
          <w:sz w:val="24"/>
          <w:szCs w:val="24"/>
        </w:rPr>
        <w:t xml:space="preserve">, po punomoćniku Mario </w:t>
      </w:r>
      <w:proofErr w:type="spellStart"/>
      <w:r w:rsidRPr="002869FA">
        <w:rPr>
          <w:rFonts w:ascii="Arial" w:hAnsi="Arial" w:cs="Arial"/>
          <w:bCs/>
          <w:color w:val="000000" w:themeColor="text1"/>
          <w:sz w:val="24"/>
          <w:szCs w:val="24"/>
        </w:rPr>
        <w:t>Bonić</w:t>
      </w:r>
      <w:proofErr w:type="spellEnd"/>
      <w:r w:rsidRPr="002869FA">
        <w:rPr>
          <w:rFonts w:ascii="Arial" w:hAnsi="Arial" w:cs="Arial"/>
          <w:bCs/>
          <w:color w:val="000000" w:themeColor="text1"/>
          <w:sz w:val="24"/>
          <w:szCs w:val="24"/>
        </w:rPr>
        <w:t>,</w:t>
      </w:r>
      <w:r w:rsidRPr="002869FA" w:rsidR="002869FA">
        <w:rPr>
          <w:rFonts w:ascii="Arial" w:hAnsi="Arial" w:cs="Arial"/>
          <w:bCs/>
          <w:color w:val="000000" w:themeColor="text1"/>
          <w:sz w:val="24"/>
          <w:szCs w:val="24"/>
        </w:rPr>
        <w:t xml:space="preserve"> odvjetnik,</w:t>
      </w:r>
      <w:r w:rsidRPr="002869FA">
        <w:rPr>
          <w:rFonts w:ascii="Arial" w:hAnsi="Arial" w:cs="Arial"/>
          <w:bCs/>
          <w:color w:val="000000" w:themeColor="text1"/>
          <w:sz w:val="24"/>
          <w:szCs w:val="24"/>
        </w:rPr>
        <w:t xml:space="preserve"> prema punomoći u spisu </w:t>
      </w:r>
    </w:p>
    <w:p w:rsidRPr="002869FA" w:rsidR="0062537B" w:rsidP="002869FA" w:rsidRDefault="007F24BA" w14:paraId="7384491B" w14:textId="624220CE">
      <w:pPr>
        <w:pStyle w:val="Odlomakpopisa"/>
        <w:numPr>
          <w:ilvl w:val="0"/>
          <w:numId w:val="37"/>
        </w:numPr>
        <w:jc w:val="both"/>
        <w:rPr>
          <w:rFonts w:ascii="Arial" w:hAnsi="Arial" w:cs="Arial"/>
          <w:bCs/>
          <w:color w:val="000000" w:themeColor="text1"/>
          <w:sz w:val="24"/>
          <w:szCs w:val="24"/>
        </w:rPr>
      </w:pPr>
      <w:proofErr w:type="spellStart"/>
      <w:r>
        <w:rPr>
          <w:rFonts w:ascii="Arial" w:hAnsi="Arial" w:cs="Arial"/>
          <w:bCs/>
          <w:color w:val="000000" w:themeColor="text1"/>
          <w:sz w:val="24"/>
          <w:szCs w:val="24"/>
        </w:rPr>
        <w:t>Ergasi</w:t>
      </w:r>
      <w:r w:rsidRPr="002869FA" w:rsidR="0062537B">
        <w:rPr>
          <w:rFonts w:ascii="Arial" w:hAnsi="Arial" w:cs="Arial"/>
          <w:bCs/>
          <w:color w:val="000000" w:themeColor="text1"/>
          <w:sz w:val="24"/>
          <w:szCs w:val="24"/>
        </w:rPr>
        <w:t>a</w:t>
      </w:r>
      <w:proofErr w:type="spellEnd"/>
      <w:r w:rsidRPr="002869FA" w:rsidR="0062537B">
        <w:rPr>
          <w:rFonts w:ascii="Arial" w:hAnsi="Arial" w:cs="Arial"/>
          <w:bCs/>
          <w:color w:val="000000" w:themeColor="text1"/>
          <w:sz w:val="24"/>
          <w:szCs w:val="24"/>
        </w:rPr>
        <w:t xml:space="preserve"> d.o.o., po punomoćniku Mario </w:t>
      </w:r>
      <w:proofErr w:type="spellStart"/>
      <w:r w:rsidRPr="002869FA" w:rsidR="0062537B">
        <w:rPr>
          <w:rFonts w:ascii="Arial" w:hAnsi="Arial" w:cs="Arial"/>
          <w:bCs/>
          <w:color w:val="000000" w:themeColor="text1"/>
          <w:sz w:val="24"/>
          <w:szCs w:val="24"/>
        </w:rPr>
        <w:t>Bonić</w:t>
      </w:r>
      <w:proofErr w:type="spellEnd"/>
      <w:r w:rsidRPr="002869FA" w:rsidR="0062537B">
        <w:rPr>
          <w:rFonts w:ascii="Arial" w:hAnsi="Arial" w:cs="Arial"/>
          <w:bCs/>
          <w:color w:val="000000" w:themeColor="text1"/>
          <w:sz w:val="24"/>
          <w:szCs w:val="24"/>
        </w:rPr>
        <w:t>,</w:t>
      </w:r>
      <w:r w:rsidRPr="002869FA" w:rsidR="002869FA">
        <w:rPr>
          <w:rFonts w:ascii="Arial" w:hAnsi="Arial" w:cs="Arial"/>
          <w:bCs/>
          <w:color w:val="000000" w:themeColor="text1"/>
          <w:sz w:val="24"/>
          <w:szCs w:val="24"/>
        </w:rPr>
        <w:t xml:space="preserve"> odvjetnik,</w:t>
      </w:r>
      <w:r w:rsidRPr="002869FA" w:rsidR="0062537B">
        <w:rPr>
          <w:rFonts w:ascii="Arial" w:hAnsi="Arial" w:cs="Arial"/>
          <w:bCs/>
          <w:color w:val="000000" w:themeColor="text1"/>
          <w:sz w:val="24"/>
          <w:szCs w:val="24"/>
        </w:rPr>
        <w:t xml:space="preserve"> prema punomoći u spisu</w:t>
      </w:r>
    </w:p>
    <w:p w:rsidRPr="002869FA" w:rsidR="0062537B" w:rsidP="002869FA" w:rsidRDefault="0062537B" w14:paraId="29115F52" w14:textId="7384393D">
      <w:pPr>
        <w:pStyle w:val="Odlomakpopisa"/>
        <w:numPr>
          <w:ilvl w:val="0"/>
          <w:numId w:val="37"/>
        </w:numPr>
        <w:jc w:val="both"/>
        <w:rPr>
          <w:rFonts w:ascii="Arial" w:hAnsi="Arial" w:cs="Arial"/>
          <w:bCs/>
          <w:color w:val="000000" w:themeColor="text1"/>
          <w:sz w:val="24"/>
          <w:szCs w:val="24"/>
        </w:rPr>
      </w:pPr>
      <w:r w:rsidRPr="002869FA">
        <w:rPr>
          <w:rFonts w:ascii="Arial" w:hAnsi="Arial" w:cs="Arial"/>
          <w:bCs/>
          <w:color w:val="000000" w:themeColor="text1"/>
          <w:sz w:val="24"/>
          <w:szCs w:val="24"/>
        </w:rPr>
        <w:t xml:space="preserve">Naše voće d.o.o., po punomoćniku Mario </w:t>
      </w:r>
      <w:proofErr w:type="spellStart"/>
      <w:r w:rsidRPr="002869FA">
        <w:rPr>
          <w:rFonts w:ascii="Arial" w:hAnsi="Arial" w:cs="Arial"/>
          <w:bCs/>
          <w:color w:val="000000" w:themeColor="text1"/>
          <w:sz w:val="24"/>
          <w:szCs w:val="24"/>
        </w:rPr>
        <w:t>Bonić</w:t>
      </w:r>
      <w:proofErr w:type="spellEnd"/>
      <w:r w:rsidRPr="002869FA">
        <w:rPr>
          <w:rFonts w:ascii="Arial" w:hAnsi="Arial" w:cs="Arial"/>
          <w:bCs/>
          <w:color w:val="000000" w:themeColor="text1"/>
          <w:sz w:val="24"/>
          <w:szCs w:val="24"/>
        </w:rPr>
        <w:t xml:space="preserve">, </w:t>
      </w:r>
      <w:r w:rsidRPr="002869FA" w:rsidR="002869FA">
        <w:rPr>
          <w:rFonts w:ascii="Arial" w:hAnsi="Arial" w:cs="Arial"/>
          <w:bCs/>
          <w:color w:val="000000" w:themeColor="text1"/>
          <w:sz w:val="24"/>
          <w:szCs w:val="24"/>
        </w:rPr>
        <w:t xml:space="preserve"> odvjetnik ,</w:t>
      </w:r>
      <w:r w:rsidRPr="002869FA">
        <w:rPr>
          <w:rFonts w:ascii="Arial" w:hAnsi="Arial" w:cs="Arial"/>
          <w:bCs/>
          <w:color w:val="000000" w:themeColor="text1"/>
          <w:sz w:val="24"/>
          <w:szCs w:val="24"/>
        </w:rPr>
        <w:t>prema punomoći u spisu</w:t>
      </w:r>
    </w:p>
    <w:p w:rsidRPr="002869FA" w:rsidR="0062537B" w:rsidP="002869FA" w:rsidRDefault="007F24BA" w14:paraId="1505CA62" w14:textId="451C25F0">
      <w:pPr>
        <w:pStyle w:val="Odlomakpopisa"/>
        <w:numPr>
          <w:ilvl w:val="0"/>
          <w:numId w:val="37"/>
        </w:numPr>
        <w:jc w:val="both"/>
        <w:rPr>
          <w:rFonts w:ascii="Arial" w:hAnsi="Arial" w:cs="Arial"/>
          <w:bCs/>
          <w:color w:val="000000" w:themeColor="text1"/>
          <w:sz w:val="24"/>
          <w:szCs w:val="24"/>
        </w:rPr>
      </w:pPr>
      <w:proofErr w:type="spellStart"/>
      <w:r>
        <w:rPr>
          <w:rFonts w:ascii="Arial" w:hAnsi="Arial" w:cs="Arial"/>
          <w:bCs/>
          <w:color w:val="000000" w:themeColor="text1"/>
          <w:sz w:val="24"/>
          <w:szCs w:val="24"/>
        </w:rPr>
        <w:t>Properties</w:t>
      </w:r>
      <w:proofErr w:type="spellEnd"/>
      <w:r>
        <w:rPr>
          <w:rFonts w:ascii="Arial" w:hAnsi="Arial" w:cs="Arial"/>
          <w:bCs/>
          <w:color w:val="000000" w:themeColor="text1"/>
          <w:sz w:val="24"/>
          <w:szCs w:val="24"/>
        </w:rPr>
        <w:t xml:space="preserve"> </w:t>
      </w:r>
      <w:proofErr w:type="spellStart"/>
      <w:r>
        <w:rPr>
          <w:rFonts w:ascii="Arial" w:hAnsi="Arial" w:cs="Arial"/>
          <w:bCs/>
          <w:color w:val="000000" w:themeColor="text1"/>
          <w:sz w:val="24"/>
          <w:szCs w:val="24"/>
        </w:rPr>
        <w:t>inventive</w:t>
      </w:r>
      <w:proofErr w:type="spellEnd"/>
      <w:r w:rsidRPr="002869FA" w:rsidR="0062537B">
        <w:rPr>
          <w:rFonts w:ascii="Arial" w:hAnsi="Arial" w:cs="Arial"/>
          <w:bCs/>
          <w:color w:val="000000" w:themeColor="text1"/>
          <w:sz w:val="24"/>
          <w:szCs w:val="24"/>
        </w:rPr>
        <w:t xml:space="preserve"> design d.o.o., po punomoćniku Mario </w:t>
      </w:r>
      <w:proofErr w:type="spellStart"/>
      <w:r w:rsidRPr="002869FA" w:rsidR="0062537B">
        <w:rPr>
          <w:rFonts w:ascii="Arial" w:hAnsi="Arial" w:cs="Arial"/>
          <w:bCs/>
          <w:color w:val="000000" w:themeColor="text1"/>
          <w:sz w:val="24"/>
          <w:szCs w:val="24"/>
        </w:rPr>
        <w:t>Bonić</w:t>
      </w:r>
      <w:proofErr w:type="spellEnd"/>
      <w:r w:rsidRPr="002869FA" w:rsidR="0062537B">
        <w:rPr>
          <w:rFonts w:ascii="Arial" w:hAnsi="Arial" w:cs="Arial"/>
          <w:bCs/>
          <w:color w:val="000000" w:themeColor="text1"/>
          <w:sz w:val="24"/>
          <w:szCs w:val="24"/>
        </w:rPr>
        <w:t>, prema punomoći u spisu</w:t>
      </w:r>
    </w:p>
    <w:p w:rsidRPr="002869FA" w:rsidR="00306C1B" w:rsidP="002869FA" w:rsidRDefault="00306C1B" w14:paraId="6A07CA93" w14:textId="068FA12F">
      <w:pPr>
        <w:pStyle w:val="Odlomakpopisa"/>
        <w:numPr>
          <w:ilvl w:val="0"/>
          <w:numId w:val="37"/>
        </w:numPr>
        <w:jc w:val="both"/>
        <w:rPr>
          <w:rFonts w:ascii="Arial" w:hAnsi="Arial" w:cs="Arial"/>
          <w:bCs/>
          <w:color w:val="000000" w:themeColor="text1"/>
          <w:sz w:val="24"/>
          <w:szCs w:val="24"/>
        </w:rPr>
      </w:pPr>
      <w:r w:rsidRPr="002869FA">
        <w:rPr>
          <w:rFonts w:ascii="Arial" w:hAnsi="Arial" w:cs="Arial"/>
          <w:bCs/>
          <w:color w:val="000000" w:themeColor="text1"/>
          <w:sz w:val="24"/>
          <w:szCs w:val="24"/>
        </w:rPr>
        <w:t xml:space="preserve">Lovorko Milošević, po punomoćniku Vladimir Penezić, odvjetnik prema punomoći u spisu </w:t>
      </w:r>
    </w:p>
    <w:p w:rsidRPr="002869FA" w:rsidR="002869FA" w:rsidP="002869FA" w:rsidRDefault="00306C1B" w14:paraId="2EBBB2E5" w14:textId="77777777">
      <w:pPr>
        <w:pStyle w:val="Odlomakpopisa"/>
        <w:numPr>
          <w:ilvl w:val="0"/>
          <w:numId w:val="37"/>
        </w:numPr>
        <w:jc w:val="both"/>
        <w:rPr>
          <w:rFonts w:ascii="Arial" w:hAnsi="Arial" w:cs="Arial"/>
          <w:bCs/>
          <w:color w:val="000000" w:themeColor="text1"/>
          <w:sz w:val="24"/>
          <w:szCs w:val="24"/>
        </w:rPr>
      </w:pPr>
      <w:r w:rsidRPr="002869FA">
        <w:rPr>
          <w:rFonts w:ascii="Arial" w:hAnsi="Arial" w:cs="Arial"/>
          <w:bCs/>
          <w:color w:val="000000" w:themeColor="text1"/>
          <w:sz w:val="24"/>
          <w:szCs w:val="24"/>
        </w:rPr>
        <w:t xml:space="preserve">Pemo </w:t>
      </w:r>
      <w:proofErr w:type="spellStart"/>
      <w:r w:rsidRPr="002869FA">
        <w:rPr>
          <w:rFonts w:ascii="Arial" w:hAnsi="Arial" w:cs="Arial"/>
          <w:bCs/>
          <w:color w:val="000000" w:themeColor="text1"/>
          <w:sz w:val="24"/>
          <w:szCs w:val="24"/>
        </w:rPr>
        <w:t>business</w:t>
      </w:r>
      <w:proofErr w:type="spellEnd"/>
      <w:r w:rsidRPr="002869FA">
        <w:rPr>
          <w:rFonts w:ascii="Arial" w:hAnsi="Arial" w:cs="Arial"/>
          <w:bCs/>
          <w:color w:val="000000" w:themeColor="text1"/>
          <w:sz w:val="24"/>
          <w:szCs w:val="24"/>
        </w:rPr>
        <w:t xml:space="preserve"> Arena d.o.o., (ranije </w:t>
      </w:r>
      <w:proofErr w:type="spellStart"/>
      <w:r w:rsidRPr="002869FA">
        <w:rPr>
          <w:rFonts w:ascii="Arial" w:hAnsi="Arial" w:cs="Arial"/>
          <w:bCs/>
          <w:color w:val="000000" w:themeColor="text1"/>
          <w:sz w:val="24"/>
          <w:szCs w:val="24"/>
        </w:rPr>
        <w:t>Laurel</w:t>
      </w:r>
      <w:proofErr w:type="spellEnd"/>
      <w:r w:rsidRPr="002869FA">
        <w:rPr>
          <w:rFonts w:ascii="Arial" w:hAnsi="Arial" w:cs="Arial"/>
          <w:bCs/>
          <w:color w:val="000000" w:themeColor="text1"/>
          <w:sz w:val="24"/>
          <w:szCs w:val="24"/>
        </w:rPr>
        <w:t xml:space="preserve"> nekretnine d.o.o.)</w:t>
      </w:r>
      <w:r w:rsidRPr="002869FA" w:rsidR="002869FA">
        <w:rPr>
          <w:rFonts w:ascii="Arial" w:hAnsi="Arial" w:cs="Arial"/>
          <w:bCs/>
          <w:color w:val="000000" w:themeColor="text1"/>
          <w:sz w:val="24"/>
          <w:szCs w:val="24"/>
        </w:rPr>
        <w:t xml:space="preserve">, po punomoćniku Vladimir Penezić, odvjetnik prema punomoći u spisu </w:t>
      </w:r>
    </w:p>
    <w:p w:rsidRPr="00E47605" w:rsidR="00306C1B" w:rsidP="002869FA" w:rsidRDefault="00306C1B" w14:paraId="4F27369B" w14:textId="2AFFB47C">
      <w:pPr>
        <w:pStyle w:val="Odlomakpopisa"/>
        <w:rPr>
          <w:rFonts w:ascii="Arial" w:hAnsi="Arial" w:cs="Arial"/>
          <w:bCs/>
          <w:color w:val="FF0000"/>
          <w:sz w:val="24"/>
          <w:szCs w:val="24"/>
        </w:rPr>
      </w:pPr>
    </w:p>
    <w:p w:rsidRPr="006952B7" w:rsidR="00403A4E" w:rsidP="00E14C2E" w:rsidRDefault="006A4FAF" w14:paraId="5B89E3A7" w14:textId="19E2E523">
      <w:pPr>
        <w:jc w:val="both"/>
        <w:rPr>
          <w:rFonts w:ascii="Arial" w:hAnsi="Arial" w:cs="Arial"/>
          <w:bCs/>
          <w:sz w:val="24"/>
          <w:szCs w:val="24"/>
        </w:rPr>
      </w:pPr>
      <w:r w:rsidRPr="006952B7">
        <w:rPr>
          <w:rFonts w:ascii="Arial" w:hAnsi="Arial" w:cs="Arial"/>
          <w:bCs/>
          <w:sz w:val="24"/>
          <w:szCs w:val="24"/>
        </w:rPr>
        <w:lastRenderedPageBreak/>
        <w:t xml:space="preserve">Utvrđuje se da je </w:t>
      </w:r>
      <w:r w:rsidRPr="006952B7" w:rsidR="00917425">
        <w:rPr>
          <w:rFonts w:ascii="Arial" w:hAnsi="Arial" w:cs="Arial"/>
          <w:bCs/>
          <w:sz w:val="24"/>
          <w:szCs w:val="24"/>
        </w:rPr>
        <w:t xml:space="preserve">rješenje </w:t>
      </w:r>
      <w:r w:rsidRPr="006952B7" w:rsidR="0064196D">
        <w:rPr>
          <w:rFonts w:ascii="Arial" w:hAnsi="Arial" w:cs="Arial"/>
          <w:bCs/>
          <w:sz w:val="24"/>
          <w:szCs w:val="24"/>
        </w:rPr>
        <w:t>kojim je određeno današnje ispitno i izvještajno ročište</w:t>
      </w:r>
      <w:r w:rsidRPr="006952B7">
        <w:rPr>
          <w:rFonts w:ascii="Arial" w:hAnsi="Arial" w:cs="Arial"/>
          <w:bCs/>
          <w:sz w:val="24"/>
          <w:szCs w:val="24"/>
        </w:rPr>
        <w:t xml:space="preserve"> objavlj</w:t>
      </w:r>
      <w:r w:rsidRPr="006952B7" w:rsidR="00B97A43">
        <w:rPr>
          <w:rFonts w:ascii="Arial" w:hAnsi="Arial" w:cs="Arial"/>
          <w:bCs/>
          <w:sz w:val="24"/>
          <w:szCs w:val="24"/>
        </w:rPr>
        <w:t>en</w:t>
      </w:r>
      <w:r w:rsidRPr="006952B7" w:rsidR="0064196D">
        <w:rPr>
          <w:rFonts w:ascii="Arial" w:hAnsi="Arial" w:cs="Arial"/>
          <w:bCs/>
          <w:sz w:val="24"/>
          <w:szCs w:val="24"/>
        </w:rPr>
        <w:t>o</w:t>
      </w:r>
      <w:r w:rsidRPr="006952B7" w:rsidR="00B97A43">
        <w:rPr>
          <w:rFonts w:ascii="Arial" w:hAnsi="Arial" w:cs="Arial"/>
          <w:bCs/>
          <w:sz w:val="24"/>
          <w:szCs w:val="24"/>
        </w:rPr>
        <w:t xml:space="preserve"> </w:t>
      </w:r>
      <w:r w:rsidRPr="006952B7" w:rsidR="004642DE">
        <w:rPr>
          <w:rFonts w:ascii="Arial" w:hAnsi="Arial" w:cs="Arial"/>
          <w:bCs/>
          <w:sz w:val="24"/>
          <w:szCs w:val="24"/>
        </w:rPr>
        <w:t xml:space="preserve">na mrežnoj stranici e-oglasna ploča Trgovačkog suda u </w:t>
      </w:r>
      <w:r w:rsidRPr="006952B7" w:rsidR="004D60CB">
        <w:rPr>
          <w:rFonts w:ascii="Arial" w:hAnsi="Arial" w:cs="Arial"/>
          <w:bCs/>
          <w:sz w:val="24"/>
          <w:szCs w:val="24"/>
        </w:rPr>
        <w:t xml:space="preserve">Zagrebu </w:t>
      </w:r>
      <w:r w:rsidRPr="006952B7" w:rsidR="00E14C2E">
        <w:rPr>
          <w:rFonts w:ascii="Arial" w:hAnsi="Arial" w:cs="Arial"/>
          <w:bCs/>
          <w:sz w:val="24"/>
          <w:szCs w:val="24"/>
        </w:rPr>
        <w:t>8</w:t>
      </w:r>
      <w:r w:rsidRPr="006952B7" w:rsidR="00F01F64">
        <w:rPr>
          <w:rFonts w:ascii="Arial" w:hAnsi="Arial" w:cs="Arial"/>
          <w:bCs/>
          <w:sz w:val="24"/>
          <w:szCs w:val="24"/>
        </w:rPr>
        <w:t xml:space="preserve">. </w:t>
      </w:r>
      <w:r w:rsidRPr="006952B7" w:rsidR="00E14C2E">
        <w:rPr>
          <w:rFonts w:ascii="Arial" w:hAnsi="Arial" w:cs="Arial"/>
          <w:bCs/>
          <w:sz w:val="24"/>
          <w:szCs w:val="24"/>
        </w:rPr>
        <w:t>studenog</w:t>
      </w:r>
      <w:r w:rsidRPr="006952B7" w:rsidR="00951DAE">
        <w:rPr>
          <w:rFonts w:ascii="Arial" w:hAnsi="Arial" w:cs="Arial"/>
          <w:bCs/>
          <w:sz w:val="24"/>
          <w:szCs w:val="24"/>
        </w:rPr>
        <w:t xml:space="preserve"> 2024</w:t>
      </w:r>
      <w:r w:rsidRPr="006952B7" w:rsidR="00F601DC">
        <w:rPr>
          <w:rFonts w:ascii="Arial" w:hAnsi="Arial" w:cs="Arial"/>
          <w:bCs/>
          <w:sz w:val="24"/>
          <w:szCs w:val="24"/>
        </w:rPr>
        <w:t>.</w:t>
      </w:r>
      <w:r w:rsidRPr="006952B7" w:rsidR="00403A4E">
        <w:rPr>
          <w:rFonts w:ascii="Arial" w:hAnsi="Arial" w:cs="Arial"/>
          <w:bCs/>
          <w:sz w:val="24"/>
          <w:szCs w:val="24"/>
        </w:rPr>
        <w:tab/>
      </w:r>
    </w:p>
    <w:p w:rsidRPr="006952B7" w:rsidR="00403A4E" w:rsidP="006A4FAF" w:rsidRDefault="00403A4E" w14:paraId="53EF70D5" w14:textId="77777777">
      <w:pPr>
        <w:rPr>
          <w:rFonts w:ascii="Arial" w:hAnsi="Arial" w:cs="Arial"/>
          <w:bCs/>
          <w:sz w:val="24"/>
          <w:szCs w:val="24"/>
        </w:rPr>
      </w:pPr>
    </w:p>
    <w:p w:rsidRPr="006952B7" w:rsidR="006A4FAF" w:rsidP="00E14C2E" w:rsidRDefault="0064196D" w14:paraId="23C87C30" w14:textId="3E62CB25">
      <w:pPr>
        <w:jc w:val="both"/>
        <w:rPr>
          <w:rFonts w:ascii="Arial" w:hAnsi="Arial" w:cs="Arial"/>
          <w:sz w:val="24"/>
          <w:szCs w:val="24"/>
        </w:rPr>
      </w:pPr>
      <w:r w:rsidRPr="006952B7">
        <w:rPr>
          <w:rFonts w:ascii="Arial" w:hAnsi="Arial" w:cs="Arial"/>
          <w:sz w:val="24"/>
          <w:szCs w:val="24"/>
        </w:rPr>
        <w:t>S</w:t>
      </w:r>
      <w:r w:rsidRPr="006952B7" w:rsidR="006A4FAF">
        <w:rPr>
          <w:rFonts w:ascii="Arial" w:hAnsi="Arial" w:cs="Arial"/>
          <w:sz w:val="24"/>
          <w:szCs w:val="24"/>
        </w:rPr>
        <w:t>udac otvara raspravu i objavljuje da je predmet današnjeg ročišta ispitivanje prijavljenih tražbina prema iznosima i isplatnom redu kako su uneseni u tablice koje je sastavio stečajni upravitelj i koje tab</w:t>
      </w:r>
      <w:r w:rsidRPr="006952B7" w:rsidR="00150D16">
        <w:rPr>
          <w:rFonts w:ascii="Arial" w:hAnsi="Arial" w:cs="Arial"/>
          <w:sz w:val="24"/>
          <w:szCs w:val="24"/>
        </w:rPr>
        <w:t>lice su sukladno odredbi čl. 259</w:t>
      </w:r>
      <w:r w:rsidRPr="006952B7" w:rsidR="006A4FAF">
        <w:rPr>
          <w:rFonts w:ascii="Arial" w:hAnsi="Arial" w:cs="Arial"/>
          <w:sz w:val="24"/>
          <w:szCs w:val="24"/>
        </w:rPr>
        <w:t xml:space="preserve">. SZ-a bile objavljene </w:t>
      </w:r>
      <w:r w:rsidRPr="006952B7" w:rsidR="000D28B2">
        <w:rPr>
          <w:rFonts w:ascii="Arial" w:hAnsi="Arial" w:cs="Arial"/>
          <w:sz w:val="24"/>
          <w:szCs w:val="24"/>
        </w:rPr>
        <w:t xml:space="preserve">na mrežnoj stranici e-oglasna ploča Trgovačkog suda u Zagrebu </w:t>
      </w:r>
      <w:r w:rsidRPr="006952B7" w:rsidR="006A4FAF">
        <w:rPr>
          <w:rFonts w:ascii="Arial" w:hAnsi="Arial" w:cs="Arial"/>
          <w:sz w:val="24"/>
          <w:szCs w:val="24"/>
        </w:rPr>
        <w:t xml:space="preserve">i nalazile su se na uvidu u sobi </w:t>
      </w:r>
      <w:r w:rsidRPr="006952B7" w:rsidR="006952B7">
        <w:rPr>
          <w:rFonts w:ascii="Arial" w:hAnsi="Arial" w:cs="Arial"/>
          <w:bCs/>
          <w:sz w:val="24"/>
          <w:szCs w:val="24"/>
        </w:rPr>
        <w:t>125</w:t>
      </w:r>
      <w:r w:rsidRPr="006952B7" w:rsidR="00BB6FEA">
        <w:rPr>
          <w:rFonts w:ascii="Arial" w:hAnsi="Arial" w:cs="Arial"/>
          <w:bCs/>
          <w:sz w:val="24"/>
          <w:szCs w:val="24"/>
        </w:rPr>
        <w:t xml:space="preserve"> </w:t>
      </w:r>
      <w:r w:rsidRPr="006952B7" w:rsidR="006A4FAF">
        <w:rPr>
          <w:rFonts w:ascii="Arial" w:hAnsi="Arial" w:cs="Arial"/>
          <w:sz w:val="24"/>
          <w:szCs w:val="24"/>
        </w:rPr>
        <w:t xml:space="preserve">u Trgovačkom sudu u Zagrebu.                                        </w:t>
      </w:r>
    </w:p>
    <w:p w:rsidRPr="00E47605" w:rsidR="007657B8" w:rsidP="00C76C38" w:rsidRDefault="006A4FAF" w14:paraId="5D510AFD" w14:textId="77777777">
      <w:pPr>
        <w:jc w:val="both"/>
        <w:rPr>
          <w:rFonts w:ascii="Arial" w:hAnsi="Arial" w:cs="Arial"/>
          <w:color w:val="FF0000"/>
          <w:sz w:val="24"/>
          <w:szCs w:val="24"/>
        </w:rPr>
      </w:pPr>
      <w:r w:rsidRPr="00E47605">
        <w:rPr>
          <w:rFonts w:ascii="Arial" w:hAnsi="Arial" w:cs="Arial"/>
          <w:color w:val="FF0000"/>
          <w:sz w:val="24"/>
          <w:szCs w:val="24"/>
        </w:rPr>
        <w:t xml:space="preserve">             </w:t>
      </w:r>
    </w:p>
    <w:p w:rsidRPr="006952B7" w:rsidR="000D28B2" w:rsidP="006952B7" w:rsidRDefault="0064196D" w14:paraId="091F65AE" w14:textId="77777777">
      <w:pPr>
        <w:jc w:val="both"/>
        <w:rPr>
          <w:rFonts w:ascii="Arial" w:hAnsi="Arial" w:cs="Arial"/>
          <w:sz w:val="24"/>
          <w:szCs w:val="24"/>
        </w:rPr>
      </w:pPr>
      <w:r w:rsidRPr="006952B7">
        <w:rPr>
          <w:rFonts w:ascii="Arial" w:hAnsi="Arial" w:cs="Arial"/>
          <w:sz w:val="24"/>
          <w:szCs w:val="24"/>
        </w:rPr>
        <w:t>S</w:t>
      </w:r>
      <w:r w:rsidRPr="006952B7" w:rsidR="006A4FAF">
        <w:rPr>
          <w:rFonts w:ascii="Arial" w:hAnsi="Arial" w:cs="Arial"/>
          <w:sz w:val="24"/>
          <w:szCs w:val="24"/>
        </w:rPr>
        <w:t xml:space="preserve">udac obavještava vjerovnike da sukladno čl. </w:t>
      </w:r>
      <w:r w:rsidRPr="006952B7" w:rsidR="00150D16">
        <w:rPr>
          <w:rFonts w:ascii="Arial" w:hAnsi="Arial" w:cs="Arial"/>
          <w:sz w:val="24"/>
          <w:szCs w:val="24"/>
        </w:rPr>
        <w:t>265</w:t>
      </w:r>
      <w:r w:rsidRPr="006952B7" w:rsidR="006A4FAF">
        <w:rPr>
          <w:rFonts w:ascii="Arial" w:hAnsi="Arial" w:cs="Arial"/>
          <w:sz w:val="24"/>
          <w:szCs w:val="24"/>
        </w:rPr>
        <w:t xml:space="preserve">. SZ-a oni vjerovnici kojima je </w:t>
      </w:r>
      <w:r w:rsidRPr="006952B7" w:rsidR="00AB50AD">
        <w:rPr>
          <w:rFonts w:ascii="Arial" w:hAnsi="Arial" w:cs="Arial"/>
          <w:sz w:val="24"/>
          <w:szCs w:val="24"/>
        </w:rPr>
        <w:t>tražbina priznata</w:t>
      </w:r>
      <w:r w:rsidRPr="006952B7" w:rsidR="006A4FAF">
        <w:rPr>
          <w:rFonts w:ascii="Arial" w:hAnsi="Arial" w:cs="Arial"/>
          <w:sz w:val="24"/>
          <w:szCs w:val="24"/>
        </w:rPr>
        <w:t xml:space="preserve"> neće dob</w:t>
      </w:r>
      <w:r w:rsidRPr="006952B7" w:rsidR="007657B8">
        <w:rPr>
          <w:rFonts w:ascii="Arial" w:hAnsi="Arial" w:cs="Arial"/>
          <w:sz w:val="24"/>
          <w:szCs w:val="24"/>
        </w:rPr>
        <w:t xml:space="preserve">iti poseban </w:t>
      </w:r>
      <w:proofErr w:type="spellStart"/>
      <w:r w:rsidRPr="006952B7" w:rsidR="007657B8">
        <w:rPr>
          <w:rFonts w:ascii="Arial" w:hAnsi="Arial" w:cs="Arial"/>
          <w:sz w:val="24"/>
          <w:szCs w:val="24"/>
        </w:rPr>
        <w:t>otpravak</w:t>
      </w:r>
      <w:proofErr w:type="spellEnd"/>
      <w:r w:rsidRPr="006952B7" w:rsidR="007657B8">
        <w:rPr>
          <w:rFonts w:ascii="Arial" w:hAnsi="Arial" w:cs="Arial"/>
          <w:sz w:val="24"/>
          <w:szCs w:val="24"/>
        </w:rPr>
        <w:t xml:space="preserve"> rješenja o </w:t>
      </w:r>
      <w:r w:rsidRPr="006952B7" w:rsidR="006A4FAF">
        <w:rPr>
          <w:rFonts w:ascii="Arial" w:hAnsi="Arial" w:cs="Arial"/>
          <w:sz w:val="24"/>
          <w:szCs w:val="24"/>
        </w:rPr>
        <w:t>utvrđenoj tražbini, osim ako to posebno ne zatraže i plate trošak rješenja.</w:t>
      </w:r>
    </w:p>
    <w:p w:rsidRPr="00E47605" w:rsidR="000D28B2" w:rsidP="000D28B2" w:rsidRDefault="000D28B2" w14:paraId="148C688E" w14:textId="77777777">
      <w:pPr>
        <w:ind w:firstLine="360"/>
        <w:jc w:val="both"/>
        <w:rPr>
          <w:rFonts w:ascii="Arial" w:hAnsi="Arial" w:cs="Arial"/>
          <w:color w:val="FF0000"/>
          <w:sz w:val="24"/>
          <w:szCs w:val="24"/>
        </w:rPr>
      </w:pPr>
    </w:p>
    <w:p w:rsidRPr="006952B7" w:rsidR="000D28B2" w:rsidP="006952B7" w:rsidRDefault="000D28B2" w14:paraId="6993C6BB" w14:textId="77777777">
      <w:pPr>
        <w:jc w:val="both"/>
        <w:rPr>
          <w:rFonts w:ascii="Arial" w:hAnsi="Arial" w:cs="Arial"/>
          <w:sz w:val="24"/>
          <w:szCs w:val="24"/>
        </w:rPr>
      </w:pPr>
      <w:r w:rsidRPr="006952B7">
        <w:rPr>
          <w:rFonts w:ascii="Arial" w:hAnsi="Arial" w:cs="Arial"/>
          <w:sz w:val="24"/>
          <w:szCs w:val="24"/>
        </w:rPr>
        <w:t xml:space="preserve">Rješenje o utvrđenim i osporenim tražbinama objaviti će se na mrežnoj stranici e-oglasna ploča sudova (čl. 265. st. 2. SZ-a). </w:t>
      </w:r>
    </w:p>
    <w:p w:rsidRPr="006952B7" w:rsidR="000D28B2" w:rsidP="000D28B2" w:rsidRDefault="000D28B2" w14:paraId="653BE825" w14:textId="77777777">
      <w:pPr>
        <w:ind w:firstLine="360"/>
        <w:jc w:val="both"/>
        <w:rPr>
          <w:rFonts w:ascii="Arial" w:hAnsi="Arial" w:cs="Arial"/>
          <w:sz w:val="24"/>
          <w:szCs w:val="24"/>
        </w:rPr>
      </w:pPr>
    </w:p>
    <w:p w:rsidRPr="006952B7" w:rsidR="000D28B2" w:rsidP="006952B7" w:rsidRDefault="000D28B2" w14:paraId="4645C914" w14:textId="77777777">
      <w:pPr>
        <w:jc w:val="both"/>
        <w:rPr>
          <w:rFonts w:ascii="Arial" w:hAnsi="Arial" w:cs="Arial"/>
          <w:sz w:val="24"/>
          <w:szCs w:val="24"/>
        </w:rPr>
      </w:pPr>
      <w:r w:rsidRPr="006952B7">
        <w:rPr>
          <w:rFonts w:ascii="Arial" w:hAnsi="Arial" w:cs="Arial"/>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6952B7" w:rsidR="000D28B2" w:rsidP="000D28B2" w:rsidRDefault="000D28B2" w14:paraId="7E3FE4D8" w14:textId="77777777">
      <w:pPr>
        <w:jc w:val="both"/>
        <w:rPr>
          <w:rFonts w:ascii="Arial" w:hAnsi="Arial" w:cs="Arial"/>
          <w:sz w:val="24"/>
          <w:szCs w:val="24"/>
        </w:rPr>
      </w:pPr>
    </w:p>
    <w:p w:rsidRPr="006952B7" w:rsidR="000D28B2" w:rsidP="006952B7" w:rsidRDefault="000D28B2" w14:paraId="743B37D7" w14:textId="77777777">
      <w:pPr>
        <w:jc w:val="both"/>
        <w:rPr>
          <w:rFonts w:ascii="Arial" w:hAnsi="Arial" w:cs="Arial"/>
          <w:sz w:val="24"/>
          <w:szCs w:val="24"/>
        </w:rPr>
      </w:pPr>
      <w:r w:rsidRPr="006952B7">
        <w:rPr>
          <w:rFonts w:ascii="Arial" w:hAnsi="Arial" w:cs="Arial"/>
          <w:sz w:val="24"/>
          <w:szCs w:val="24"/>
        </w:rPr>
        <w:t>Poziva se stečajni upravitelj određeno očitovati osporava li ili priznaje svaku prijavljenu tražbinu(čl. 260. st. 2. SZ-a).</w:t>
      </w:r>
    </w:p>
    <w:p w:rsidRPr="00F02EA7" w:rsidR="00C76C38" w:rsidP="000D28B2" w:rsidRDefault="00C76C38" w14:paraId="1EDA193C" w14:textId="77777777">
      <w:pPr>
        <w:jc w:val="both"/>
        <w:rPr>
          <w:rFonts w:ascii="Arial" w:hAnsi="Arial" w:cs="Arial"/>
          <w:sz w:val="24"/>
          <w:szCs w:val="24"/>
        </w:rPr>
      </w:pPr>
    </w:p>
    <w:p w:rsidRPr="00F02EA7" w:rsidR="007657B8" w:rsidP="006952B7" w:rsidRDefault="007657B8" w14:paraId="3006DC74" w14:textId="77777777">
      <w:pPr>
        <w:jc w:val="both"/>
        <w:rPr>
          <w:rFonts w:ascii="Arial" w:hAnsi="Arial" w:cs="Arial"/>
          <w:sz w:val="24"/>
          <w:szCs w:val="24"/>
        </w:rPr>
      </w:pPr>
      <w:r w:rsidRPr="00F02EA7">
        <w:rPr>
          <w:rFonts w:ascii="Arial" w:hAnsi="Arial" w:cs="Arial"/>
          <w:sz w:val="24"/>
          <w:szCs w:val="24"/>
        </w:rPr>
        <w:t>Prelazi se na ispitivanje svake pojedine tražbine.</w:t>
      </w:r>
    </w:p>
    <w:p w:rsidRPr="00F02EA7" w:rsidR="007657B8" w:rsidP="007657B8" w:rsidRDefault="007657B8" w14:paraId="124416D3" w14:textId="77777777">
      <w:pPr>
        <w:jc w:val="both"/>
        <w:rPr>
          <w:rFonts w:ascii="Arial" w:hAnsi="Arial" w:cs="Arial"/>
          <w:sz w:val="24"/>
          <w:szCs w:val="24"/>
        </w:rPr>
      </w:pPr>
    </w:p>
    <w:p w:rsidRPr="00F02EA7" w:rsidR="00C76C38" w:rsidP="006952B7" w:rsidRDefault="00341610" w14:paraId="592C5778" w14:textId="6321012F">
      <w:pPr>
        <w:jc w:val="both"/>
        <w:rPr>
          <w:rFonts w:ascii="Arial" w:hAnsi="Arial" w:cs="Arial"/>
          <w:sz w:val="24"/>
          <w:szCs w:val="24"/>
        </w:rPr>
      </w:pPr>
      <w:r w:rsidRPr="00F02EA7">
        <w:rPr>
          <w:rFonts w:ascii="Arial" w:hAnsi="Arial" w:cs="Arial"/>
          <w:sz w:val="24"/>
          <w:szCs w:val="24"/>
        </w:rPr>
        <w:t>Stečajni</w:t>
      </w:r>
      <w:r w:rsidRPr="00F02EA7" w:rsidR="00C76C38">
        <w:rPr>
          <w:rFonts w:ascii="Arial" w:hAnsi="Arial" w:cs="Arial"/>
          <w:sz w:val="24"/>
          <w:szCs w:val="24"/>
        </w:rPr>
        <w:t xml:space="preserve"> upravitelj izjavljuje da su prijavljene i obrađene tražbine</w:t>
      </w:r>
      <w:r w:rsidRPr="00F02EA7" w:rsidR="00D54B5D">
        <w:rPr>
          <w:rFonts w:ascii="Arial" w:hAnsi="Arial" w:cs="Arial"/>
          <w:sz w:val="24"/>
          <w:szCs w:val="24"/>
        </w:rPr>
        <w:t xml:space="preserve"> </w:t>
      </w:r>
      <w:r w:rsidRPr="00F02EA7" w:rsidR="0007741B">
        <w:rPr>
          <w:rFonts w:ascii="Arial" w:hAnsi="Arial" w:cs="Arial"/>
          <w:sz w:val="24"/>
          <w:szCs w:val="24"/>
        </w:rPr>
        <w:t>II.</w:t>
      </w:r>
      <w:r w:rsidRPr="00F02EA7" w:rsidR="00456F28">
        <w:rPr>
          <w:rFonts w:ascii="Arial" w:hAnsi="Arial" w:cs="Arial"/>
          <w:sz w:val="24"/>
          <w:szCs w:val="24"/>
        </w:rPr>
        <w:t xml:space="preserve"> </w:t>
      </w:r>
      <w:r w:rsidRPr="00F02EA7" w:rsidR="00632F42">
        <w:rPr>
          <w:rFonts w:ascii="Arial" w:hAnsi="Arial" w:cs="Arial"/>
          <w:sz w:val="24"/>
          <w:szCs w:val="24"/>
        </w:rPr>
        <w:t>višeg isplatnog reda</w:t>
      </w:r>
      <w:r w:rsidRPr="00F02EA7" w:rsidR="00F02EA7">
        <w:rPr>
          <w:rFonts w:ascii="Arial" w:hAnsi="Arial" w:cs="Arial"/>
          <w:sz w:val="24"/>
          <w:szCs w:val="24"/>
        </w:rPr>
        <w:t xml:space="preserve"> te da nema tražbina I. višeg isplatnog reda</w:t>
      </w:r>
      <w:r w:rsidRPr="00F02EA7" w:rsidR="002A6ACD">
        <w:rPr>
          <w:rFonts w:ascii="Arial" w:hAnsi="Arial" w:cs="Arial"/>
          <w:sz w:val="24"/>
          <w:szCs w:val="24"/>
        </w:rPr>
        <w:t>.</w:t>
      </w:r>
    </w:p>
    <w:p w:rsidRPr="00F02EA7" w:rsidR="00D54B5D" w:rsidP="00632F42" w:rsidRDefault="00D54B5D" w14:paraId="152486FD" w14:textId="77777777">
      <w:pPr>
        <w:ind w:firstLine="360"/>
        <w:jc w:val="both"/>
        <w:rPr>
          <w:rFonts w:ascii="Arial" w:hAnsi="Arial" w:cs="Arial"/>
          <w:sz w:val="24"/>
          <w:szCs w:val="24"/>
        </w:rPr>
      </w:pPr>
    </w:p>
    <w:p w:rsidR="0007741B" w:rsidP="00F02EA7" w:rsidRDefault="0007741B" w14:paraId="0EF0A4CF" w14:textId="0A046CD1">
      <w:pPr>
        <w:jc w:val="both"/>
        <w:rPr>
          <w:rFonts w:ascii="Arial" w:hAnsi="Arial" w:cs="Arial"/>
          <w:sz w:val="24"/>
          <w:szCs w:val="24"/>
        </w:rPr>
      </w:pPr>
      <w:r w:rsidRPr="00F02EA7">
        <w:rPr>
          <w:rFonts w:ascii="Arial" w:hAnsi="Arial" w:cs="Arial"/>
          <w:sz w:val="24"/>
          <w:szCs w:val="24"/>
        </w:rPr>
        <w:t>Stečajni upravitelj čita prijavljene tražbine vjerovnika I</w:t>
      </w:r>
      <w:r w:rsidRPr="00F02EA7" w:rsidR="00917425">
        <w:rPr>
          <w:rFonts w:ascii="Arial" w:hAnsi="Arial" w:cs="Arial"/>
          <w:sz w:val="24"/>
          <w:szCs w:val="24"/>
        </w:rPr>
        <w:t>I</w:t>
      </w:r>
      <w:r w:rsidRPr="00F02EA7">
        <w:rPr>
          <w:rFonts w:ascii="Arial" w:hAnsi="Arial" w:cs="Arial"/>
          <w:sz w:val="24"/>
          <w:szCs w:val="24"/>
        </w:rPr>
        <w:t>. višeg isplatnog reda.</w:t>
      </w:r>
    </w:p>
    <w:p w:rsidR="00AB16D4" w:rsidP="00F02EA7" w:rsidRDefault="00AB16D4" w14:paraId="66CF34BD" w14:textId="362713F2">
      <w:pPr>
        <w:jc w:val="both"/>
        <w:rPr>
          <w:rFonts w:ascii="Arial" w:hAnsi="Arial" w:cs="Arial"/>
          <w:sz w:val="24"/>
          <w:szCs w:val="24"/>
        </w:rPr>
      </w:pPr>
    </w:p>
    <w:p w:rsidR="00AB16D4" w:rsidP="00F02EA7" w:rsidRDefault="00AB16D4" w14:paraId="14350A3A" w14:textId="649BDCEE">
      <w:pPr>
        <w:jc w:val="both"/>
        <w:rPr>
          <w:rFonts w:ascii="Arial" w:hAnsi="Arial" w:cs="Arial"/>
          <w:sz w:val="24"/>
          <w:szCs w:val="24"/>
        </w:rPr>
      </w:pPr>
      <w:r>
        <w:rPr>
          <w:rFonts w:ascii="Arial" w:hAnsi="Arial" w:cs="Arial"/>
          <w:sz w:val="24"/>
          <w:szCs w:val="24"/>
        </w:rPr>
        <w:t xml:space="preserve">Punomoćnik stečajnog vjerovnika Ivane </w:t>
      </w:r>
      <w:proofErr w:type="spellStart"/>
      <w:r>
        <w:rPr>
          <w:rFonts w:ascii="Arial" w:hAnsi="Arial" w:cs="Arial"/>
          <w:sz w:val="24"/>
          <w:szCs w:val="24"/>
        </w:rPr>
        <w:t>Delalić</w:t>
      </w:r>
      <w:proofErr w:type="spellEnd"/>
      <w:r>
        <w:rPr>
          <w:rFonts w:ascii="Arial" w:hAnsi="Arial" w:cs="Arial"/>
          <w:sz w:val="24"/>
          <w:szCs w:val="24"/>
        </w:rPr>
        <w:t xml:space="preserve"> navodi da je u tablici prijavljenih i priznatih tražbina očito u omaškom odnosu na vjerovnika Ivanu </w:t>
      </w:r>
      <w:proofErr w:type="spellStart"/>
      <w:r>
        <w:rPr>
          <w:rFonts w:ascii="Arial" w:hAnsi="Arial" w:cs="Arial"/>
          <w:sz w:val="24"/>
          <w:szCs w:val="24"/>
        </w:rPr>
        <w:t>Delalić</w:t>
      </w:r>
      <w:proofErr w:type="spellEnd"/>
      <w:r>
        <w:rPr>
          <w:rFonts w:ascii="Arial" w:hAnsi="Arial" w:cs="Arial"/>
          <w:sz w:val="24"/>
          <w:szCs w:val="24"/>
        </w:rPr>
        <w:t xml:space="preserve"> navedeno kao prijavljeno i priznata tražbina u iznosu od 803.836,36 eura umjesto ispravno 893.836,36 eura. </w:t>
      </w:r>
    </w:p>
    <w:p w:rsidR="00AB16D4" w:rsidP="00F02EA7" w:rsidRDefault="00AB16D4" w14:paraId="4570B588" w14:textId="0FF10EC1">
      <w:pPr>
        <w:jc w:val="both"/>
        <w:rPr>
          <w:rFonts w:ascii="Arial" w:hAnsi="Arial" w:cs="Arial"/>
          <w:sz w:val="24"/>
          <w:szCs w:val="24"/>
        </w:rPr>
      </w:pPr>
    </w:p>
    <w:p w:rsidR="00AB16D4" w:rsidP="00AB16D4" w:rsidRDefault="00AB16D4" w14:paraId="23A22AE8" w14:textId="77777777">
      <w:pPr>
        <w:jc w:val="both"/>
        <w:rPr>
          <w:rFonts w:ascii="Arial" w:hAnsi="Arial" w:cs="Arial"/>
          <w:sz w:val="24"/>
          <w:szCs w:val="24"/>
        </w:rPr>
      </w:pPr>
      <w:r>
        <w:rPr>
          <w:rFonts w:ascii="Arial" w:hAnsi="Arial" w:cs="Arial"/>
          <w:sz w:val="24"/>
          <w:szCs w:val="24"/>
        </w:rPr>
        <w:t xml:space="preserve">Stečajni upravitelj navodi nakon što vrši uvid u prijavu predmetne tražbine da je očito omaškom naveo da navedena tražbina iznosi 803.836,36 eura umjesto ispravno 893.836,36 eura. </w:t>
      </w:r>
    </w:p>
    <w:p w:rsidRPr="00F02EA7" w:rsidR="00AB16D4" w:rsidP="00F02EA7" w:rsidRDefault="00AB16D4" w14:paraId="2DCFCE9E" w14:textId="6AE95812">
      <w:pPr>
        <w:jc w:val="both"/>
        <w:rPr>
          <w:rFonts w:ascii="Arial" w:hAnsi="Arial" w:cs="Arial"/>
          <w:sz w:val="24"/>
          <w:szCs w:val="24"/>
        </w:rPr>
      </w:pPr>
    </w:p>
    <w:p w:rsidRPr="00F02EA7" w:rsidR="001D0D42" w:rsidP="00F02EA7" w:rsidRDefault="001D0D42" w14:paraId="3588CF9A" w14:textId="77777777">
      <w:pPr>
        <w:jc w:val="both"/>
        <w:rPr>
          <w:rFonts w:ascii="Arial" w:hAnsi="Arial" w:cs="Arial"/>
          <w:sz w:val="24"/>
          <w:szCs w:val="24"/>
        </w:rPr>
      </w:pPr>
      <w:r w:rsidRPr="00F02EA7">
        <w:rPr>
          <w:rFonts w:ascii="Arial" w:hAnsi="Arial" w:cs="Arial"/>
          <w:sz w:val="24"/>
          <w:szCs w:val="24"/>
        </w:rPr>
        <w:t>Steča</w:t>
      </w:r>
      <w:r w:rsidRPr="00F02EA7" w:rsidR="003E3340">
        <w:rPr>
          <w:rFonts w:ascii="Arial" w:hAnsi="Arial" w:cs="Arial"/>
          <w:sz w:val="24"/>
          <w:szCs w:val="24"/>
        </w:rPr>
        <w:t>jni upravitelj priznaje sljedeće prijavljene tražbine</w:t>
      </w:r>
      <w:r w:rsidRPr="00F02EA7">
        <w:rPr>
          <w:rFonts w:ascii="Arial" w:hAnsi="Arial" w:cs="Arial"/>
          <w:sz w:val="24"/>
          <w:szCs w:val="24"/>
        </w:rPr>
        <w:t xml:space="preserve"> vjerovnika u</w:t>
      </w:r>
      <w:r w:rsidRPr="00F02EA7" w:rsidR="003E3340">
        <w:rPr>
          <w:rFonts w:ascii="Arial" w:hAnsi="Arial" w:cs="Arial"/>
          <w:sz w:val="24"/>
          <w:szCs w:val="24"/>
        </w:rPr>
        <w:t>pisane</w:t>
      </w:r>
      <w:r w:rsidRPr="00F02EA7">
        <w:rPr>
          <w:rFonts w:ascii="Arial" w:hAnsi="Arial" w:cs="Arial"/>
          <w:sz w:val="24"/>
          <w:szCs w:val="24"/>
        </w:rPr>
        <w:t xml:space="preserve"> u tablici I</w:t>
      </w:r>
      <w:r w:rsidRPr="00F02EA7" w:rsidR="005F3B55">
        <w:rPr>
          <w:rFonts w:ascii="Arial" w:hAnsi="Arial" w:cs="Arial"/>
          <w:sz w:val="24"/>
          <w:szCs w:val="24"/>
        </w:rPr>
        <w:t>I</w:t>
      </w:r>
      <w:r w:rsidRPr="00F02EA7" w:rsidR="00AF35C9">
        <w:rPr>
          <w:rFonts w:ascii="Arial" w:hAnsi="Arial" w:cs="Arial"/>
          <w:sz w:val="24"/>
          <w:szCs w:val="24"/>
        </w:rPr>
        <w:t xml:space="preserve"> višeg isplatnog reda:</w:t>
      </w:r>
    </w:p>
    <w:p w:rsidRPr="00F02EA7" w:rsidR="003A1613" w:rsidP="005924E0" w:rsidRDefault="003A1613" w14:paraId="5C910D87" w14:textId="77777777">
      <w:pPr>
        <w:rPr>
          <w:rFonts w:ascii="Arial" w:hAnsi="Arial" w:cs="Arial"/>
          <w:sz w:val="24"/>
          <w:szCs w:val="24"/>
        </w:rPr>
      </w:pPr>
    </w:p>
    <w:p w:rsidRPr="00167B73" w:rsidR="00980C58" w:rsidP="002B6F29" w:rsidRDefault="00A02DAD" w14:paraId="43C0D1EE" w14:textId="63F6EAA7">
      <w:pPr>
        <w:pStyle w:val="Odlomakpopisa"/>
        <w:numPr>
          <w:ilvl w:val="0"/>
          <w:numId w:val="15"/>
        </w:numPr>
        <w:ind w:left="851"/>
        <w:jc w:val="both"/>
        <w:rPr>
          <w:rFonts w:ascii="Arial" w:hAnsi="Arial" w:cs="Arial"/>
          <w:sz w:val="24"/>
          <w:szCs w:val="24"/>
        </w:rPr>
      </w:pPr>
      <w:r w:rsidRPr="00F02EA7">
        <w:rPr>
          <w:rFonts w:ascii="Arial" w:hAnsi="Arial" w:cs="Arial"/>
          <w:sz w:val="24"/>
          <w:szCs w:val="24"/>
        </w:rPr>
        <w:t xml:space="preserve">Republika Hrvatska, Ministarstvo financija, Porezna uprava, OIB: </w:t>
      </w:r>
      <w:r w:rsidRPr="00167B73">
        <w:rPr>
          <w:rFonts w:ascii="Arial" w:hAnsi="Arial" w:cs="Arial"/>
          <w:sz w:val="24"/>
          <w:szCs w:val="24"/>
        </w:rPr>
        <w:t xml:space="preserve">1868313648, u iznosu od </w:t>
      </w:r>
      <w:r w:rsidRPr="00167B73" w:rsidR="00F02EA7">
        <w:rPr>
          <w:rFonts w:ascii="Arial" w:hAnsi="Arial" w:cs="Arial"/>
          <w:sz w:val="24"/>
          <w:szCs w:val="24"/>
        </w:rPr>
        <w:t>699.812,47</w:t>
      </w:r>
      <w:r w:rsidRPr="00167B73">
        <w:rPr>
          <w:rFonts w:ascii="Arial" w:hAnsi="Arial" w:cs="Arial"/>
          <w:sz w:val="24"/>
          <w:szCs w:val="24"/>
        </w:rPr>
        <w:t xml:space="preserve"> eura,</w:t>
      </w:r>
    </w:p>
    <w:p w:rsidR="002B6F29" w:rsidP="002B6F29" w:rsidRDefault="00A02DAD" w14:paraId="1D3DB4D5" w14:textId="77777777">
      <w:pPr>
        <w:pStyle w:val="Odlomakpopisa"/>
        <w:numPr>
          <w:ilvl w:val="0"/>
          <w:numId w:val="15"/>
        </w:numPr>
        <w:ind w:left="851"/>
        <w:jc w:val="both"/>
        <w:rPr>
          <w:rFonts w:ascii="Arial" w:hAnsi="Arial" w:cs="Arial"/>
          <w:sz w:val="24"/>
          <w:szCs w:val="24"/>
        </w:rPr>
      </w:pPr>
      <w:r w:rsidRPr="00167B73">
        <w:rPr>
          <w:rFonts w:ascii="Arial" w:hAnsi="Arial" w:cs="Arial"/>
          <w:sz w:val="24"/>
          <w:szCs w:val="24"/>
        </w:rPr>
        <w:lastRenderedPageBreak/>
        <w:t xml:space="preserve">Financijska agencija, Zagreb, Ulica grada Vukovara 70, OIB: 85821130368, u iznosu od </w:t>
      </w:r>
      <w:r w:rsidRPr="00167B73" w:rsidR="00167B73">
        <w:rPr>
          <w:rFonts w:ascii="Arial" w:hAnsi="Arial" w:cs="Arial"/>
          <w:sz w:val="24"/>
          <w:szCs w:val="24"/>
        </w:rPr>
        <w:t>662,77</w:t>
      </w:r>
      <w:r w:rsidRPr="00167B73">
        <w:rPr>
          <w:rFonts w:ascii="Arial" w:hAnsi="Arial" w:cs="Arial"/>
          <w:sz w:val="24"/>
          <w:szCs w:val="24"/>
        </w:rPr>
        <w:t xml:space="preserve"> eura,</w:t>
      </w:r>
    </w:p>
    <w:p w:rsidRPr="002B6F29" w:rsidR="00A02DAD" w:rsidP="002B6F29" w:rsidRDefault="00167B73" w14:paraId="28AE636B" w14:textId="3F04264A">
      <w:pPr>
        <w:pStyle w:val="Odlomakpopisa"/>
        <w:numPr>
          <w:ilvl w:val="0"/>
          <w:numId w:val="15"/>
        </w:numPr>
        <w:ind w:left="851"/>
        <w:jc w:val="both"/>
        <w:rPr>
          <w:rFonts w:ascii="Arial" w:hAnsi="Arial" w:cs="Arial"/>
          <w:sz w:val="24"/>
          <w:szCs w:val="24"/>
        </w:rPr>
      </w:pPr>
      <w:r w:rsidRPr="002B6F29">
        <w:rPr>
          <w:rFonts w:ascii="Arial" w:hAnsi="Arial" w:cs="Arial"/>
          <w:sz w:val="24"/>
          <w:szCs w:val="24"/>
        </w:rPr>
        <w:t>HEP ELEKTRA d.o.o.</w:t>
      </w:r>
      <w:r w:rsidRPr="002B6F29" w:rsidR="00A02DAD">
        <w:rPr>
          <w:rFonts w:ascii="Arial" w:hAnsi="Arial" w:cs="Arial"/>
          <w:sz w:val="24"/>
          <w:szCs w:val="24"/>
        </w:rPr>
        <w:t xml:space="preserve">, </w:t>
      </w:r>
      <w:r w:rsidRPr="002B6F29">
        <w:rPr>
          <w:rFonts w:ascii="Arial" w:hAnsi="Arial" w:cs="Arial"/>
          <w:sz w:val="24"/>
          <w:szCs w:val="24"/>
        </w:rPr>
        <w:t>Ulica grada Vukovara 37, Zagreb</w:t>
      </w:r>
      <w:r w:rsidRPr="002B6F29" w:rsidR="00A02DAD">
        <w:rPr>
          <w:rFonts w:ascii="Arial" w:hAnsi="Arial" w:cs="Arial"/>
          <w:sz w:val="24"/>
          <w:szCs w:val="24"/>
        </w:rPr>
        <w:t xml:space="preserve">, OIB: </w:t>
      </w:r>
      <w:r w:rsidRPr="002B6F29">
        <w:rPr>
          <w:rFonts w:ascii="Arial" w:hAnsi="Arial" w:cs="Arial"/>
          <w:sz w:val="24"/>
          <w:szCs w:val="24"/>
        </w:rPr>
        <w:t>43965974818</w:t>
      </w:r>
      <w:r w:rsidRPr="002B6F29" w:rsidR="00A02DAD">
        <w:rPr>
          <w:rFonts w:ascii="Arial" w:hAnsi="Arial" w:cs="Arial"/>
          <w:sz w:val="24"/>
          <w:szCs w:val="24"/>
        </w:rPr>
        <w:t xml:space="preserve">, u iznosu od </w:t>
      </w:r>
      <w:r w:rsidRPr="002B6F29">
        <w:rPr>
          <w:rFonts w:ascii="Arial" w:hAnsi="Arial" w:cs="Arial"/>
          <w:sz w:val="24"/>
          <w:szCs w:val="24"/>
        </w:rPr>
        <w:t>95,86</w:t>
      </w:r>
      <w:r w:rsidRPr="002B6F29" w:rsidR="00A02DAD">
        <w:rPr>
          <w:rFonts w:ascii="Arial" w:hAnsi="Arial" w:cs="Arial"/>
          <w:sz w:val="24"/>
          <w:szCs w:val="24"/>
        </w:rPr>
        <w:t xml:space="preserve"> eura,</w:t>
      </w:r>
    </w:p>
    <w:p w:rsidRPr="00431CC8" w:rsidR="00A02DAD" w:rsidP="002B6F29" w:rsidRDefault="00431CC8" w14:paraId="4528BBF7" w14:textId="4DE0AE8D">
      <w:pPr>
        <w:pStyle w:val="Odlomakpopisa"/>
        <w:numPr>
          <w:ilvl w:val="0"/>
          <w:numId w:val="31"/>
        </w:numPr>
        <w:ind w:left="851"/>
        <w:jc w:val="both"/>
        <w:rPr>
          <w:rFonts w:ascii="Arial" w:hAnsi="Arial" w:cs="Arial"/>
          <w:sz w:val="24"/>
          <w:szCs w:val="24"/>
        </w:rPr>
      </w:pPr>
      <w:proofErr w:type="spellStart"/>
      <w:r w:rsidRPr="00431CC8">
        <w:rPr>
          <w:rFonts w:ascii="Arial" w:hAnsi="Arial" w:cs="Arial"/>
          <w:sz w:val="24"/>
          <w:szCs w:val="24"/>
        </w:rPr>
        <w:t>STATERA</w:t>
      </w:r>
      <w:proofErr w:type="spellEnd"/>
      <w:r w:rsidRPr="00431CC8">
        <w:rPr>
          <w:rFonts w:ascii="Arial" w:hAnsi="Arial" w:cs="Arial"/>
          <w:sz w:val="24"/>
          <w:szCs w:val="24"/>
        </w:rPr>
        <w:t xml:space="preserve"> SAVJETOVANJE d.o.o.</w:t>
      </w:r>
      <w:r w:rsidRPr="00431CC8" w:rsidR="00A02DAD">
        <w:rPr>
          <w:rFonts w:ascii="Arial" w:hAnsi="Arial" w:cs="Arial"/>
          <w:sz w:val="24"/>
          <w:szCs w:val="24"/>
        </w:rPr>
        <w:t xml:space="preserve">, </w:t>
      </w:r>
      <w:proofErr w:type="spellStart"/>
      <w:r w:rsidRPr="00431CC8">
        <w:rPr>
          <w:rFonts w:ascii="Arial" w:hAnsi="Arial" w:cs="Arial"/>
          <w:sz w:val="24"/>
          <w:szCs w:val="24"/>
        </w:rPr>
        <w:t>Benkovićeva</w:t>
      </w:r>
      <w:proofErr w:type="spellEnd"/>
      <w:r w:rsidRPr="00431CC8">
        <w:rPr>
          <w:rFonts w:ascii="Arial" w:hAnsi="Arial" w:cs="Arial"/>
          <w:sz w:val="24"/>
          <w:szCs w:val="24"/>
        </w:rPr>
        <w:t xml:space="preserve"> ulica 2, Zagreb</w:t>
      </w:r>
      <w:r w:rsidRPr="00431CC8" w:rsidR="00A02DAD">
        <w:rPr>
          <w:rFonts w:ascii="Arial" w:hAnsi="Arial" w:cs="Arial"/>
          <w:sz w:val="24"/>
          <w:szCs w:val="24"/>
        </w:rPr>
        <w:t xml:space="preserve">, OIB: </w:t>
      </w:r>
      <w:r w:rsidRPr="00431CC8">
        <w:rPr>
          <w:rFonts w:ascii="Arial" w:hAnsi="Arial" w:cs="Arial"/>
          <w:sz w:val="24"/>
          <w:szCs w:val="24"/>
        </w:rPr>
        <w:t>16945239658</w:t>
      </w:r>
      <w:r w:rsidRPr="00431CC8" w:rsidR="00A02DAD">
        <w:rPr>
          <w:rFonts w:ascii="Arial" w:hAnsi="Arial" w:cs="Arial"/>
          <w:sz w:val="24"/>
          <w:szCs w:val="24"/>
        </w:rPr>
        <w:t xml:space="preserve">, u iznosu od </w:t>
      </w:r>
      <w:r w:rsidRPr="00431CC8">
        <w:rPr>
          <w:rFonts w:ascii="Arial" w:hAnsi="Arial" w:cs="Arial"/>
          <w:sz w:val="24"/>
          <w:szCs w:val="24"/>
        </w:rPr>
        <w:t xml:space="preserve">3.762,50 </w:t>
      </w:r>
      <w:r w:rsidRPr="00431CC8" w:rsidR="00A02DAD">
        <w:rPr>
          <w:rFonts w:ascii="Arial" w:hAnsi="Arial" w:cs="Arial"/>
          <w:sz w:val="24"/>
          <w:szCs w:val="24"/>
        </w:rPr>
        <w:t>eura,</w:t>
      </w:r>
    </w:p>
    <w:p w:rsidR="000702DF" w:rsidP="002B6F29" w:rsidRDefault="00431CC8" w14:paraId="46BFC022" w14:textId="00423904">
      <w:pPr>
        <w:pStyle w:val="Odlomakpopisa"/>
        <w:numPr>
          <w:ilvl w:val="0"/>
          <w:numId w:val="31"/>
        </w:numPr>
        <w:ind w:left="851"/>
        <w:jc w:val="both"/>
        <w:rPr>
          <w:rFonts w:ascii="Arial" w:hAnsi="Arial" w:cs="Arial"/>
          <w:sz w:val="24"/>
          <w:szCs w:val="24"/>
        </w:rPr>
      </w:pPr>
      <w:r w:rsidRPr="00431CC8">
        <w:rPr>
          <w:rFonts w:ascii="Arial" w:hAnsi="Arial" w:cs="Arial"/>
          <w:sz w:val="24"/>
          <w:szCs w:val="24"/>
        </w:rPr>
        <w:t>AGRAM BANKA d.d.</w:t>
      </w:r>
      <w:r w:rsidRPr="00431CC8" w:rsidR="000702DF">
        <w:rPr>
          <w:rFonts w:ascii="Arial" w:hAnsi="Arial" w:cs="Arial"/>
          <w:sz w:val="24"/>
          <w:szCs w:val="24"/>
        </w:rPr>
        <w:t xml:space="preserve">, </w:t>
      </w:r>
      <w:r w:rsidRPr="00431CC8">
        <w:rPr>
          <w:rFonts w:ascii="Arial" w:hAnsi="Arial" w:cs="Arial"/>
          <w:sz w:val="24"/>
          <w:szCs w:val="24"/>
        </w:rPr>
        <w:t>Ulica grada Vukovara 74, Zagreb</w:t>
      </w:r>
      <w:r w:rsidRPr="00431CC8" w:rsidR="000702DF">
        <w:rPr>
          <w:rFonts w:ascii="Arial" w:hAnsi="Arial" w:cs="Arial"/>
          <w:sz w:val="24"/>
          <w:szCs w:val="24"/>
        </w:rPr>
        <w:t xml:space="preserve">, OIB: </w:t>
      </w:r>
      <w:r w:rsidRPr="00431CC8">
        <w:rPr>
          <w:rFonts w:ascii="Arial" w:hAnsi="Arial" w:cs="Arial"/>
          <w:sz w:val="24"/>
          <w:szCs w:val="24"/>
        </w:rPr>
        <w:t>70663193635</w:t>
      </w:r>
      <w:r w:rsidRPr="00431CC8" w:rsidR="000702DF">
        <w:rPr>
          <w:rFonts w:ascii="Arial" w:hAnsi="Arial" w:cs="Arial"/>
          <w:sz w:val="24"/>
          <w:szCs w:val="24"/>
        </w:rPr>
        <w:t xml:space="preserve">, u iznosu od </w:t>
      </w:r>
      <w:r w:rsidRPr="00431CC8">
        <w:rPr>
          <w:rFonts w:ascii="Arial" w:hAnsi="Arial" w:cs="Arial"/>
          <w:sz w:val="24"/>
          <w:szCs w:val="24"/>
        </w:rPr>
        <w:t xml:space="preserve">156,19 </w:t>
      </w:r>
      <w:r w:rsidRPr="00431CC8" w:rsidR="000702DF">
        <w:rPr>
          <w:rFonts w:ascii="Arial" w:hAnsi="Arial" w:cs="Arial"/>
          <w:sz w:val="24"/>
          <w:szCs w:val="24"/>
        </w:rPr>
        <w:t>eura,</w:t>
      </w:r>
    </w:p>
    <w:p w:rsidRPr="002B6F29" w:rsidR="00774538" w:rsidP="002B6F29" w:rsidRDefault="00F85677" w14:paraId="68E9D03A" w14:textId="76F2CF4E">
      <w:pPr>
        <w:pStyle w:val="Odlomakpopisa"/>
        <w:numPr>
          <w:ilvl w:val="0"/>
          <w:numId w:val="41"/>
        </w:numPr>
        <w:ind w:left="851"/>
        <w:jc w:val="both"/>
        <w:rPr>
          <w:rFonts w:ascii="Arial" w:hAnsi="Arial" w:cs="Arial"/>
          <w:sz w:val="24"/>
          <w:szCs w:val="24"/>
        </w:rPr>
      </w:pPr>
      <w:proofErr w:type="spellStart"/>
      <w:r w:rsidRPr="002B6F29">
        <w:rPr>
          <w:rFonts w:ascii="Arial" w:hAnsi="Arial" w:cs="Arial"/>
          <w:sz w:val="24"/>
          <w:szCs w:val="24"/>
        </w:rPr>
        <w:t>ERGASIA</w:t>
      </w:r>
      <w:proofErr w:type="spellEnd"/>
      <w:r w:rsidRPr="002B6F29">
        <w:rPr>
          <w:rFonts w:ascii="Arial" w:hAnsi="Arial" w:cs="Arial"/>
          <w:sz w:val="24"/>
          <w:szCs w:val="24"/>
        </w:rPr>
        <w:t xml:space="preserve"> d.o.o., </w:t>
      </w:r>
      <w:proofErr w:type="spellStart"/>
      <w:r w:rsidRPr="002B6F29">
        <w:rPr>
          <w:rFonts w:ascii="Arial" w:hAnsi="Arial" w:cs="Arial"/>
          <w:sz w:val="24"/>
          <w:szCs w:val="24"/>
        </w:rPr>
        <w:t>Tošovac</w:t>
      </w:r>
      <w:proofErr w:type="spellEnd"/>
      <w:r w:rsidRPr="002B6F29">
        <w:rPr>
          <w:rFonts w:ascii="Arial" w:hAnsi="Arial" w:cs="Arial"/>
          <w:sz w:val="24"/>
          <w:szCs w:val="24"/>
        </w:rPr>
        <w:t xml:space="preserve"> 1, Zagreb, </w:t>
      </w:r>
      <w:proofErr w:type="spellStart"/>
      <w:r w:rsidRPr="002B6F29">
        <w:rPr>
          <w:rFonts w:ascii="Arial" w:hAnsi="Arial" w:cs="Arial"/>
          <w:sz w:val="24"/>
          <w:szCs w:val="24"/>
        </w:rPr>
        <w:t>OIB</w:t>
      </w:r>
      <w:proofErr w:type="spellEnd"/>
      <w:r w:rsidRPr="002B6F29">
        <w:rPr>
          <w:rFonts w:ascii="Arial" w:hAnsi="Arial" w:cs="Arial"/>
          <w:sz w:val="24"/>
          <w:szCs w:val="24"/>
        </w:rPr>
        <w:t xml:space="preserve">: 91802273649, u iznosu od 6.314,50 </w:t>
      </w:r>
      <w:proofErr w:type="spellStart"/>
      <w:r w:rsidRPr="002B6F29">
        <w:rPr>
          <w:rFonts w:ascii="Arial" w:hAnsi="Arial" w:cs="Arial"/>
          <w:sz w:val="24"/>
          <w:szCs w:val="24"/>
        </w:rPr>
        <w:t>eur</w:t>
      </w:r>
      <w:proofErr w:type="spellEnd"/>
      <w:r w:rsidRPr="002B6F29">
        <w:rPr>
          <w:rFonts w:ascii="Arial" w:hAnsi="Arial" w:cs="Arial"/>
          <w:sz w:val="24"/>
          <w:szCs w:val="24"/>
        </w:rPr>
        <w:t>,</w:t>
      </w:r>
    </w:p>
    <w:p w:rsidR="00F85677" w:rsidP="002B6F29" w:rsidRDefault="00567196" w14:paraId="612A8459" w14:textId="07EDB2C2">
      <w:pPr>
        <w:pStyle w:val="Odlomakpopisa"/>
        <w:numPr>
          <w:ilvl w:val="0"/>
          <w:numId w:val="41"/>
        </w:numPr>
        <w:ind w:left="851"/>
        <w:jc w:val="both"/>
        <w:rPr>
          <w:rFonts w:ascii="Arial" w:hAnsi="Arial" w:cs="Arial"/>
          <w:sz w:val="24"/>
          <w:szCs w:val="24"/>
        </w:rPr>
      </w:pPr>
      <w:r w:rsidRPr="00567196">
        <w:rPr>
          <w:rFonts w:ascii="Arial" w:hAnsi="Arial" w:cs="Arial"/>
          <w:sz w:val="24"/>
          <w:szCs w:val="24"/>
        </w:rPr>
        <w:t>NAŠE VOĆE d.o.o.</w:t>
      </w:r>
      <w:r>
        <w:rPr>
          <w:rFonts w:ascii="Arial" w:hAnsi="Arial" w:cs="Arial"/>
          <w:sz w:val="24"/>
          <w:szCs w:val="24"/>
        </w:rPr>
        <w:t xml:space="preserve">, </w:t>
      </w:r>
      <w:r w:rsidRPr="00567196">
        <w:rPr>
          <w:rFonts w:ascii="Arial" w:hAnsi="Arial" w:cs="Arial"/>
          <w:sz w:val="24"/>
          <w:szCs w:val="24"/>
        </w:rPr>
        <w:t>Gajeva ulica 7, Zagreb</w:t>
      </w:r>
      <w:r>
        <w:rPr>
          <w:rFonts w:ascii="Arial" w:hAnsi="Arial" w:cs="Arial"/>
          <w:sz w:val="24"/>
          <w:szCs w:val="24"/>
        </w:rPr>
        <w:t xml:space="preserve">, OIB: </w:t>
      </w:r>
      <w:r w:rsidRPr="00567196">
        <w:rPr>
          <w:rFonts w:ascii="Arial" w:hAnsi="Arial" w:cs="Arial"/>
          <w:sz w:val="24"/>
          <w:szCs w:val="24"/>
        </w:rPr>
        <w:t>96115198364</w:t>
      </w:r>
      <w:r>
        <w:rPr>
          <w:rFonts w:ascii="Arial" w:hAnsi="Arial" w:cs="Arial"/>
          <w:sz w:val="24"/>
          <w:szCs w:val="24"/>
        </w:rPr>
        <w:t xml:space="preserve">, u iznosu od </w:t>
      </w:r>
      <w:r w:rsidRPr="00567196">
        <w:rPr>
          <w:rFonts w:ascii="Arial" w:hAnsi="Arial" w:cs="Arial"/>
          <w:sz w:val="24"/>
          <w:szCs w:val="24"/>
        </w:rPr>
        <w:t xml:space="preserve">27.990,26 </w:t>
      </w:r>
      <w:proofErr w:type="spellStart"/>
      <w:r w:rsidRPr="00567196">
        <w:rPr>
          <w:rFonts w:ascii="Arial" w:hAnsi="Arial" w:cs="Arial"/>
          <w:sz w:val="24"/>
          <w:szCs w:val="24"/>
        </w:rPr>
        <w:t>eur</w:t>
      </w:r>
      <w:proofErr w:type="spellEnd"/>
      <w:r>
        <w:rPr>
          <w:rFonts w:ascii="Arial" w:hAnsi="Arial" w:cs="Arial"/>
          <w:sz w:val="24"/>
          <w:szCs w:val="24"/>
        </w:rPr>
        <w:t>,</w:t>
      </w:r>
    </w:p>
    <w:p w:rsidR="00567196" w:rsidP="002B6F29" w:rsidRDefault="00567196" w14:paraId="30DD52DB" w14:textId="343DD9C3">
      <w:pPr>
        <w:pStyle w:val="Odlomakpopisa"/>
        <w:numPr>
          <w:ilvl w:val="0"/>
          <w:numId w:val="41"/>
        </w:numPr>
        <w:ind w:left="851"/>
        <w:jc w:val="both"/>
        <w:rPr>
          <w:rFonts w:ascii="Arial" w:hAnsi="Arial" w:cs="Arial"/>
          <w:sz w:val="24"/>
          <w:szCs w:val="24"/>
        </w:rPr>
      </w:pPr>
      <w:proofErr w:type="spellStart"/>
      <w:r w:rsidRPr="00567196">
        <w:rPr>
          <w:rFonts w:ascii="Arial" w:hAnsi="Arial" w:cs="Arial"/>
          <w:sz w:val="24"/>
          <w:szCs w:val="24"/>
        </w:rPr>
        <w:t>PROPERTIES</w:t>
      </w:r>
      <w:proofErr w:type="spellEnd"/>
      <w:r w:rsidRPr="00567196">
        <w:rPr>
          <w:rFonts w:ascii="Arial" w:hAnsi="Arial" w:cs="Arial"/>
          <w:sz w:val="24"/>
          <w:szCs w:val="24"/>
        </w:rPr>
        <w:t xml:space="preserve"> </w:t>
      </w:r>
      <w:proofErr w:type="spellStart"/>
      <w:r w:rsidRPr="00567196">
        <w:rPr>
          <w:rFonts w:ascii="Arial" w:hAnsi="Arial" w:cs="Arial"/>
          <w:sz w:val="24"/>
          <w:szCs w:val="24"/>
        </w:rPr>
        <w:t>INVENTIVE</w:t>
      </w:r>
      <w:proofErr w:type="spellEnd"/>
      <w:r w:rsidRPr="00567196">
        <w:rPr>
          <w:rFonts w:ascii="Arial" w:hAnsi="Arial" w:cs="Arial"/>
          <w:sz w:val="24"/>
          <w:szCs w:val="24"/>
        </w:rPr>
        <w:t xml:space="preserve"> DESIGN d.o.o.</w:t>
      </w:r>
      <w:r>
        <w:rPr>
          <w:rFonts w:ascii="Arial" w:hAnsi="Arial" w:cs="Arial"/>
          <w:sz w:val="24"/>
          <w:szCs w:val="24"/>
        </w:rPr>
        <w:t xml:space="preserve">, </w:t>
      </w:r>
      <w:proofErr w:type="spellStart"/>
      <w:r w:rsidRPr="00567196">
        <w:rPr>
          <w:rFonts w:ascii="Arial" w:hAnsi="Arial" w:cs="Arial"/>
          <w:sz w:val="24"/>
          <w:szCs w:val="24"/>
        </w:rPr>
        <w:t>Jurišićeva</w:t>
      </w:r>
      <w:proofErr w:type="spellEnd"/>
      <w:r w:rsidRPr="00567196">
        <w:rPr>
          <w:rFonts w:ascii="Arial" w:hAnsi="Arial" w:cs="Arial"/>
          <w:sz w:val="24"/>
          <w:szCs w:val="24"/>
        </w:rPr>
        <w:t xml:space="preserve"> ulica </w:t>
      </w:r>
      <w:proofErr w:type="spellStart"/>
      <w:r w:rsidRPr="00567196">
        <w:rPr>
          <w:rFonts w:ascii="Arial" w:hAnsi="Arial" w:cs="Arial"/>
          <w:sz w:val="24"/>
          <w:szCs w:val="24"/>
        </w:rPr>
        <w:t>2A</w:t>
      </w:r>
      <w:proofErr w:type="spellEnd"/>
      <w:r w:rsidRPr="00567196">
        <w:rPr>
          <w:rFonts w:ascii="Arial" w:hAnsi="Arial" w:cs="Arial"/>
          <w:sz w:val="24"/>
          <w:szCs w:val="24"/>
        </w:rPr>
        <w:t>, Zagreb</w:t>
      </w:r>
      <w:r>
        <w:rPr>
          <w:rFonts w:ascii="Arial" w:hAnsi="Arial" w:cs="Arial"/>
          <w:sz w:val="24"/>
          <w:szCs w:val="24"/>
        </w:rPr>
        <w:t xml:space="preserve">, OIB: </w:t>
      </w:r>
      <w:r w:rsidRPr="00567196">
        <w:rPr>
          <w:rFonts w:ascii="Arial" w:hAnsi="Arial" w:cs="Arial"/>
          <w:sz w:val="24"/>
          <w:szCs w:val="24"/>
        </w:rPr>
        <w:t>14937489808</w:t>
      </w:r>
      <w:r>
        <w:rPr>
          <w:rFonts w:ascii="Arial" w:hAnsi="Arial" w:cs="Arial"/>
          <w:sz w:val="24"/>
          <w:szCs w:val="24"/>
        </w:rPr>
        <w:t xml:space="preserve">, u iznosu od </w:t>
      </w:r>
      <w:r w:rsidRPr="008F0D43" w:rsidR="008F0D43">
        <w:rPr>
          <w:rFonts w:ascii="Arial" w:hAnsi="Arial" w:cs="Arial"/>
          <w:sz w:val="24"/>
          <w:szCs w:val="24"/>
        </w:rPr>
        <w:t xml:space="preserve">2.127,81 </w:t>
      </w:r>
      <w:proofErr w:type="spellStart"/>
      <w:r w:rsidRPr="008F0D43" w:rsidR="008F0D43">
        <w:rPr>
          <w:rFonts w:ascii="Arial" w:hAnsi="Arial" w:cs="Arial"/>
          <w:sz w:val="24"/>
          <w:szCs w:val="24"/>
        </w:rPr>
        <w:t>eur</w:t>
      </w:r>
      <w:proofErr w:type="spellEnd"/>
      <w:r w:rsidR="008F0D43">
        <w:rPr>
          <w:rFonts w:ascii="Arial" w:hAnsi="Arial" w:cs="Arial"/>
          <w:sz w:val="24"/>
          <w:szCs w:val="24"/>
        </w:rPr>
        <w:t>,</w:t>
      </w:r>
    </w:p>
    <w:p w:rsidR="008F0D43" w:rsidP="002B6F29" w:rsidRDefault="008F0D43" w14:paraId="4890018B" w14:textId="316E3659">
      <w:pPr>
        <w:pStyle w:val="Odlomakpopisa"/>
        <w:numPr>
          <w:ilvl w:val="0"/>
          <w:numId w:val="41"/>
        </w:numPr>
        <w:ind w:left="851"/>
        <w:jc w:val="both"/>
        <w:rPr>
          <w:rFonts w:ascii="Arial" w:hAnsi="Arial" w:cs="Arial"/>
          <w:sz w:val="24"/>
          <w:szCs w:val="24"/>
        </w:rPr>
      </w:pPr>
      <w:r w:rsidRPr="008F0D43">
        <w:rPr>
          <w:rFonts w:ascii="Arial" w:hAnsi="Arial" w:cs="Arial"/>
          <w:sz w:val="24"/>
          <w:szCs w:val="24"/>
        </w:rPr>
        <w:t xml:space="preserve">IVANA </w:t>
      </w:r>
      <w:proofErr w:type="spellStart"/>
      <w:r w:rsidRPr="008F0D43">
        <w:rPr>
          <w:rFonts w:ascii="Arial" w:hAnsi="Arial" w:cs="Arial"/>
          <w:sz w:val="24"/>
          <w:szCs w:val="24"/>
        </w:rPr>
        <w:t>DELALIĆ</w:t>
      </w:r>
      <w:proofErr w:type="spellEnd"/>
      <w:r>
        <w:rPr>
          <w:rFonts w:ascii="Arial" w:hAnsi="Arial" w:cs="Arial"/>
          <w:sz w:val="24"/>
          <w:szCs w:val="24"/>
        </w:rPr>
        <w:t xml:space="preserve">, </w:t>
      </w:r>
      <w:r w:rsidRPr="008F0D43">
        <w:rPr>
          <w:rFonts w:ascii="Arial" w:hAnsi="Arial" w:cs="Arial"/>
          <w:sz w:val="24"/>
          <w:szCs w:val="24"/>
        </w:rPr>
        <w:t xml:space="preserve">Ulica Pavla </w:t>
      </w:r>
      <w:proofErr w:type="spellStart"/>
      <w:r w:rsidRPr="008F0D43">
        <w:rPr>
          <w:rFonts w:ascii="Arial" w:hAnsi="Arial" w:cs="Arial"/>
          <w:sz w:val="24"/>
          <w:szCs w:val="24"/>
        </w:rPr>
        <w:t>Hatza</w:t>
      </w:r>
      <w:proofErr w:type="spellEnd"/>
      <w:r w:rsidRPr="008F0D43">
        <w:rPr>
          <w:rFonts w:ascii="Arial" w:hAnsi="Arial" w:cs="Arial"/>
          <w:sz w:val="24"/>
          <w:szCs w:val="24"/>
        </w:rPr>
        <w:t xml:space="preserve"> 7, Zagreb</w:t>
      </w:r>
      <w:r>
        <w:rPr>
          <w:rFonts w:ascii="Arial" w:hAnsi="Arial" w:cs="Arial"/>
          <w:sz w:val="24"/>
          <w:szCs w:val="24"/>
        </w:rPr>
        <w:t xml:space="preserve">, OIB: </w:t>
      </w:r>
      <w:r w:rsidRPr="008F0D43">
        <w:rPr>
          <w:rFonts w:ascii="Arial" w:hAnsi="Arial" w:cs="Arial"/>
          <w:sz w:val="24"/>
          <w:szCs w:val="24"/>
        </w:rPr>
        <w:t>92630717111</w:t>
      </w:r>
      <w:r>
        <w:rPr>
          <w:rFonts w:ascii="Arial" w:hAnsi="Arial" w:cs="Arial"/>
          <w:sz w:val="24"/>
          <w:szCs w:val="24"/>
        </w:rPr>
        <w:t xml:space="preserve">, u iznosu od </w:t>
      </w:r>
      <w:r w:rsidR="00A57FED">
        <w:rPr>
          <w:rFonts w:ascii="Arial" w:hAnsi="Arial" w:cs="Arial"/>
          <w:sz w:val="24"/>
          <w:szCs w:val="24"/>
        </w:rPr>
        <w:t>89</w:t>
      </w:r>
      <w:r w:rsidRPr="008F0D43">
        <w:rPr>
          <w:rFonts w:ascii="Arial" w:hAnsi="Arial" w:cs="Arial"/>
          <w:sz w:val="24"/>
          <w:szCs w:val="24"/>
        </w:rPr>
        <w:t xml:space="preserve">3.836,36 </w:t>
      </w:r>
      <w:proofErr w:type="spellStart"/>
      <w:r w:rsidRPr="008F0D43">
        <w:rPr>
          <w:rFonts w:ascii="Arial" w:hAnsi="Arial" w:cs="Arial"/>
          <w:sz w:val="24"/>
          <w:szCs w:val="24"/>
        </w:rPr>
        <w:t>eur</w:t>
      </w:r>
      <w:proofErr w:type="spellEnd"/>
      <w:r>
        <w:rPr>
          <w:rFonts w:ascii="Arial" w:hAnsi="Arial" w:cs="Arial"/>
          <w:sz w:val="24"/>
          <w:szCs w:val="24"/>
        </w:rPr>
        <w:t>,</w:t>
      </w:r>
    </w:p>
    <w:p w:rsidR="008F0D43" w:rsidP="002B6F29" w:rsidRDefault="00A2039B" w14:paraId="5AB2C655" w14:textId="565858DD">
      <w:pPr>
        <w:pStyle w:val="Odlomakpopisa"/>
        <w:numPr>
          <w:ilvl w:val="0"/>
          <w:numId w:val="41"/>
        </w:numPr>
        <w:ind w:left="851"/>
        <w:jc w:val="both"/>
        <w:rPr>
          <w:rFonts w:ascii="Arial" w:hAnsi="Arial" w:cs="Arial"/>
          <w:sz w:val="24"/>
          <w:szCs w:val="24"/>
        </w:rPr>
      </w:pPr>
      <w:r w:rsidRPr="00A2039B">
        <w:rPr>
          <w:rFonts w:ascii="Arial" w:hAnsi="Arial" w:cs="Arial"/>
          <w:sz w:val="24"/>
          <w:szCs w:val="24"/>
        </w:rPr>
        <w:t>VJENCESLAV TERZIĆ</w:t>
      </w:r>
      <w:r>
        <w:rPr>
          <w:rFonts w:ascii="Arial" w:hAnsi="Arial" w:cs="Arial"/>
          <w:sz w:val="24"/>
          <w:szCs w:val="24"/>
        </w:rPr>
        <w:t xml:space="preserve">, </w:t>
      </w:r>
      <w:r w:rsidRPr="00A2039B">
        <w:rPr>
          <w:rFonts w:ascii="Arial" w:hAnsi="Arial" w:cs="Arial"/>
          <w:sz w:val="24"/>
          <w:szCs w:val="24"/>
        </w:rPr>
        <w:t>Ulica Matije Divkovića 14, Zagreb</w:t>
      </w:r>
      <w:r>
        <w:rPr>
          <w:rFonts w:ascii="Arial" w:hAnsi="Arial" w:cs="Arial"/>
          <w:sz w:val="24"/>
          <w:szCs w:val="24"/>
        </w:rPr>
        <w:t xml:space="preserve">, OIB: </w:t>
      </w:r>
      <w:r w:rsidRPr="00A2039B">
        <w:rPr>
          <w:rFonts w:ascii="Arial" w:hAnsi="Arial" w:cs="Arial"/>
          <w:sz w:val="24"/>
          <w:szCs w:val="24"/>
        </w:rPr>
        <w:t>75562352701</w:t>
      </w:r>
      <w:r>
        <w:rPr>
          <w:rFonts w:ascii="Arial" w:hAnsi="Arial" w:cs="Arial"/>
          <w:sz w:val="24"/>
          <w:szCs w:val="24"/>
        </w:rPr>
        <w:t xml:space="preserve">, u iznosu od </w:t>
      </w:r>
      <w:r w:rsidRPr="00A2039B">
        <w:rPr>
          <w:rFonts w:ascii="Arial" w:hAnsi="Arial" w:cs="Arial"/>
          <w:sz w:val="24"/>
          <w:szCs w:val="24"/>
        </w:rPr>
        <w:t xml:space="preserve">467.404,00 </w:t>
      </w:r>
      <w:proofErr w:type="spellStart"/>
      <w:r w:rsidRPr="00A2039B">
        <w:rPr>
          <w:rFonts w:ascii="Arial" w:hAnsi="Arial" w:cs="Arial"/>
          <w:sz w:val="24"/>
          <w:szCs w:val="24"/>
        </w:rPr>
        <w:t>eur</w:t>
      </w:r>
      <w:proofErr w:type="spellEnd"/>
      <w:r>
        <w:rPr>
          <w:rFonts w:ascii="Arial" w:hAnsi="Arial" w:cs="Arial"/>
          <w:sz w:val="24"/>
          <w:szCs w:val="24"/>
        </w:rPr>
        <w:t>,</w:t>
      </w:r>
    </w:p>
    <w:p w:rsidRPr="00C84082" w:rsidR="00836429" w:rsidP="002B6F29" w:rsidRDefault="00A2039B" w14:paraId="609848CA" w14:textId="763BC1FC">
      <w:pPr>
        <w:pStyle w:val="Odlomakpopisa"/>
        <w:numPr>
          <w:ilvl w:val="0"/>
          <w:numId w:val="41"/>
        </w:numPr>
        <w:ind w:left="851"/>
        <w:jc w:val="both"/>
        <w:rPr>
          <w:rFonts w:ascii="Arial" w:hAnsi="Arial" w:cs="Arial"/>
          <w:sz w:val="24"/>
          <w:szCs w:val="24"/>
        </w:rPr>
      </w:pPr>
      <w:r w:rsidRPr="00A2039B">
        <w:rPr>
          <w:rFonts w:ascii="Arial" w:hAnsi="Arial" w:cs="Arial"/>
          <w:sz w:val="24"/>
          <w:szCs w:val="24"/>
        </w:rPr>
        <w:t>RIKARD FUCHS</w:t>
      </w:r>
      <w:r>
        <w:rPr>
          <w:rFonts w:ascii="Arial" w:hAnsi="Arial" w:cs="Arial"/>
          <w:sz w:val="24"/>
          <w:szCs w:val="24"/>
        </w:rPr>
        <w:t xml:space="preserve">, </w:t>
      </w:r>
      <w:r w:rsidRPr="00A2039B">
        <w:rPr>
          <w:rFonts w:ascii="Arial" w:hAnsi="Arial" w:cs="Arial"/>
          <w:sz w:val="24"/>
          <w:szCs w:val="24"/>
        </w:rPr>
        <w:t>Šenoina ulica 11, Zagreb</w:t>
      </w:r>
      <w:r>
        <w:rPr>
          <w:rFonts w:ascii="Arial" w:hAnsi="Arial" w:cs="Arial"/>
          <w:sz w:val="24"/>
          <w:szCs w:val="24"/>
        </w:rPr>
        <w:t xml:space="preserve">, OIB: </w:t>
      </w:r>
      <w:r w:rsidRPr="00A2039B">
        <w:rPr>
          <w:rFonts w:ascii="Arial" w:hAnsi="Arial" w:cs="Arial"/>
          <w:sz w:val="24"/>
          <w:szCs w:val="24"/>
        </w:rPr>
        <w:t>99868615225</w:t>
      </w:r>
      <w:r>
        <w:rPr>
          <w:rFonts w:ascii="Arial" w:hAnsi="Arial" w:cs="Arial"/>
          <w:sz w:val="24"/>
          <w:szCs w:val="24"/>
        </w:rPr>
        <w:t xml:space="preserve">, u iznosu od </w:t>
      </w:r>
      <w:r w:rsidRPr="00A2039B">
        <w:rPr>
          <w:rFonts w:ascii="Arial" w:hAnsi="Arial" w:cs="Arial"/>
          <w:sz w:val="24"/>
          <w:szCs w:val="24"/>
        </w:rPr>
        <w:t xml:space="preserve">1.716,49 </w:t>
      </w:r>
      <w:proofErr w:type="spellStart"/>
      <w:r w:rsidRPr="00A2039B">
        <w:rPr>
          <w:rFonts w:ascii="Arial" w:hAnsi="Arial" w:cs="Arial"/>
          <w:sz w:val="24"/>
          <w:szCs w:val="24"/>
        </w:rPr>
        <w:t>eur</w:t>
      </w:r>
      <w:proofErr w:type="spellEnd"/>
      <w:r>
        <w:rPr>
          <w:rFonts w:ascii="Arial" w:hAnsi="Arial" w:cs="Arial"/>
          <w:sz w:val="24"/>
          <w:szCs w:val="24"/>
        </w:rPr>
        <w:t>.</w:t>
      </w:r>
    </w:p>
    <w:p w:rsidRPr="003578DE" w:rsidR="00496580" w:rsidP="00C84082" w:rsidRDefault="00286178" w14:paraId="713841F8" w14:textId="54B1D3DE">
      <w:pPr>
        <w:jc w:val="both"/>
        <w:rPr>
          <w:rFonts w:ascii="Arial" w:hAnsi="Arial" w:cs="Arial"/>
          <w:sz w:val="24"/>
          <w:szCs w:val="24"/>
          <w:lang w:eastAsia="en-US"/>
        </w:rPr>
      </w:pPr>
      <w:r w:rsidRPr="003578DE">
        <w:rPr>
          <w:rFonts w:ascii="Arial" w:hAnsi="Arial" w:cs="Arial"/>
          <w:sz w:val="24"/>
          <w:szCs w:val="24"/>
          <w:lang w:eastAsia="en-US"/>
        </w:rPr>
        <w:t xml:space="preserve">Stečajni upravitelj osporava </w:t>
      </w:r>
      <w:r w:rsidRPr="003578DE" w:rsidR="00393D9B">
        <w:rPr>
          <w:rFonts w:ascii="Arial" w:hAnsi="Arial" w:cs="Arial"/>
          <w:sz w:val="24"/>
          <w:szCs w:val="24"/>
          <w:lang w:eastAsia="en-US"/>
        </w:rPr>
        <w:t>tražbinu stečajn</w:t>
      </w:r>
      <w:r w:rsidR="009E3A2B">
        <w:rPr>
          <w:rFonts w:ascii="Arial" w:hAnsi="Arial" w:cs="Arial"/>
          <w:sz w:val="24"/>
          <w:szCs w:val="24"/>
          <w:lang w:eastAsia="en-US"/>
        </w:rPr>
        <w:t>ih</w:t>
      </w:r>
      <w:r w:rsidRPr="003578DE" w:rsidR="00393D9B">
        <w:rPr>
          <w:rFonts w:ascii="Arial" w:hAnsi="Arial" w:cs="Arial"/>
          <w:sz w:val="24"/>
          <w:szCs w:val="24"/>
          <w:lang w:eastAsia="en-US"/>
        </w:rPr>
        <w:t xml:space="preserve"> vjerovnika</w:t>
      </w:r>
      <w:r w:rsidRPr="003578DE" w:rsidR="00496580">
        <w:rPr>
          <w:rFonts w:ascii="Arial" w:hAnsi="Arial" w:cs="Arial"/>
          <w:sz w:val="24"/>
          <w:szCs w:val="24"/>
          <w:lang w:eastAsia="en-US"/>
        </w:rPr>
        <w:t>:</w:t>
      </w:r>
    </w:p>
    <w:p w:rsidRPr="002B6F29" w:rsidR="00393D9B" w:rsidP="002B6F29" w:rsidRDefault="00C84082" w14:paraId="4D2D68CA" w14:textId="23EBC182">
      <w:pPr>
        <w:pStyle w:val="Odlomakpopisa"/>
        <w:numPr>
          <w:ilvl w:val="0"/>
          <w:numId w:val="31"/>
        </w:numPr>
        <w:ind w:left="993"/>
        <w:jc w:val="both"/>
        <w:rPr>
          <w:rFonts w:ascii="Arial" w:hAnsi="Arial" w:cs="Arial"/>
          <w:sz w:val="24"/>
          <w:szCs w:val="24"/>
        </w:rPr>
      </w:pPr>
      <w:bookmarkStart w:name="_Hlk191282232" w:id="1"/>
      <w:r w:rsidRPr="002B6F29">
        <w:rPr>
          <w:rFonts w:ascii="Arial" w:hAnsi="Arial" w:cs="Arial"/>
          <w:sz w:val="24"/>
          <w:szCs w:val="24"/>
        </w:rPr>
        <w:t>LOVORKO MILOŠEVIĆ</w:t>
      </w:r>
      <w:r w:rsidRPr="002B6F29" w:rsidR="000702DF">
        <w:rPr>
          <w:rFonts w:ascii="Arial" w:hAnsi="Arial" w:cs="Arial"/>
          <w:sz w:val="24"/>
          <w:szCs w:val="24"/>
        </w:rPr>
        <w:t xml:space="preserve">, OIB: </w:t>
      </w:r>
      <w:r w:rsidRPr="002B6F29">
        <w:rPr>
          <w:rFonts w:ascii="Arial" w:hAnsi="Arial" w:cs="Arial"/>
          <w:sz w:val="24"/>
          <w:szCs w:val="24"/>
        </w:rPr>
        <w:t>12405262964</w:t>
      </w:r>
      <w:r w:rsidRPr="002B6F29" w:rsidR="00745720">
        <w:rPr>
          <w:rFonts w:ascii="Arial" w:hAnsi="Arial" w:cs="Arial"/>
          <w:sz w:val="24"/>
          <w:szCs w:val="24"/>
        </w:rPr>
        <w:t xml:space="preserve">, </w:t>
      </w:r>
      <w:r w:rsidRPr="002B6F29" w:rsidR="001421CE">
        <w:rPr>
          <w:rFonts w:ascii="Arial" w:hAnsi="Arial" w:cs="Arial"/>
          <w:sz w:val="24"/>
          <w:szCs w:val="24"/>
        </w:rPr>
        <w:t xml:space="preserve">Trnjanska cesta 63, Zagreb, </w:t>
      </w:r>
      <w:r w:rsidRPr="002B6F29" w:rsidR="00745720">
        <w:rPr>
          <w:rFonts w:ascii="Arial" w:hAnsi="Arial" w:cs="Arial"/>
          <w:sz w:val="24"/>
          <w:szCs w:val="24"/>
        </w:rPr>
        <w:t xml:space="preserve">u iznosu od </w:t>
      </w:r>
      <w:r w:rsidRPr="002B6F29">
        <w:rPr>
          <w:rFonts w:ascii="Arial" w:hAnsi="Arial" w:cs="Arial"/>
          <w:sz w:val="24"/>
          <w:szCs w:val="24"/>
        </w:rPr>
        <w:t xml:space="preserve">113.027,50 </w:t>
      </w:r>
      <w:proofErr w:type="spellStart"/>
      <w:r w:rsidRPr="002B6F29">
        <w:rPr>
          <w:rFonts w:ascii="Arial" w:hAnsi="Arial" w:cs="Arial"/>
          <w:sz w:val="24"/>
          <w:szCs w:val="24"/>
        </w:rPr>
        <w:t>eur</w:t>
      </w:r>
      <w:proofErr w:type="spellEnd"/>
      <w:r w:rsidRPr="002B6F29" w:rsidR="00393D9B">
        <w:rPr>
          <w:rFonts w:ascii="Arial" w:hAnsi="Arial" w:cs="Arial"/>
          <w:sz w:val="24"/>
          <w:szCs w:val="24"/>
        </w:rPr>
        <w:t xml:space="preserve">, a kao razlog osporavanja navodi </w:t>
      </w:r>
      <w:r w:rsidRPr="002B6F29" w:rsidR="00745720">
        <w:rPr>
          <w:rFonts w:ascii="Arial" w:hAnsi="Arial" w:cs="Arial"/>
          <w:sz w:val="24"/>
          <w:szCs w:val="24"/>
        </w:rPr>
        <w:t>kako</w:t>
      </w:r>
      <w:r w:rsidRPr="002B6F29" w:rsidR="000702DF">
        <w:rPr>
          <w:rFonts w:ascii="Arial" w:hAnsi="Arial" w:cs="Arial"/>
          <w:sz w:val="24"/>
          <w:szCs w:val="24"/>
        </w:rPr>
        <w:t xml:space="preserve"> </w:t>
      </w:r>
      <w:r w:rsidRPr="002B6F29" w:rsidR="001421CE">
        <w:rPr>
          <w:rFonts w:ascii="Arial" w:hAnsi="Arial" w:cs="Arial"/>
          <w:sz w:val="24"/>
          <w:szCs w:val="24"/>
        </w:rPr>
        <w:t>vjerovnik potražuje troškove postupka u tijeku u kojem je tuženik u postupku</w:t>
      </w:r>
      <w:bookmarkEnd w:id="1"/>
      <w:r w:rsidRPr="002B6F29" w:rsidR="000702DF">
        <w:rPr>
          <w:rFonts w:ascii="Arial" w:hAnsi="Arial" w:cs="Arial"/>
          <w:sz w:val="24"/>
          <w:szCs w:val="24"/>
        </w:rPr>
        <w:t>.</w:t>
      </w:r>
    </w:p>
    <w:p w:rsidRPr="003578DE" w:rsidR="00496580" w:rsidP="002B6F29" w:rsidRDefault="00496580" w14:paraId="552491FC" w14:textId="455186C9">
      <w:pPr>
        <w:pStyle w:val="Odlomakpopisa"/>
        <w:numPr>
          <w:ilvl w:val="0"/>
          <w:numId w:val="31"/>
        </w:numPr>
        <w:ind w:left="993"/>
        <w:jc w:val="both"/>
        <w:rPr>
          <w:rFonts w:ascii="Arial" w:hAnsi="Arial" w:cs="Arial"/>
          <w:sz w:val="24"/>
          <w:szCs w:val="24"/>
        </w:rPr>
      </w:pPr>
      <w:bookmarkStart w:name="_Hlk191282262" w:id="2"/>
      <w:r w:rsidRPr="003578DE">
        <w:rPr>
          <w:rFonts w:ascii="Arial" w:hAnsi="Arial" w:cs="Arial"/>
          <w:sz w:val="24"/>
          <w:szCs w:val="24"/>
        </w:rPr>
        <w:t xml:space="preserve">LAUREL NEKRETNINE d.o.o., </w:t>
      </w:r>
      <w:proofErr w:type="spellStart"/>
      <w:r w:rsidRPr="003578DE">
        <w:rPr>
          <w:rFonts w:ascii="Arial" w:hAnsi="Arial" w:cs="Arial"/>
          <w:sz w:val="24"/>
          <w:szCs w:val="24"/>
        </w:rPr>
        <w:t>OIB</w:t>
      </w:r>
      <w:proofErr w:type="spellEnd"/>
      <w:r w:rsidRPr="003578DE">
        <w:rPr>
          <w:rFonts w:ascii="Arial" w:hAnsi="Arial" w:cs="Arial"/>
          <w:sz w:val="24"/>
          <w:szCs w:val="24"/>
        </w:rPr>
        <w:t xml:space="preserve">: 24234822053, </w:t>
      </w:r>
      <w:proofErr w:type="spellStart"/>
      <w:r w:rsidRPr="003578DE">
        <w:rPr>
          <w:rFonts w:ascii="Arial" w:hAnsi="Arial" w:cs="Arial"/>
          <w:sz w:val="24"/>
          <w:szCs w:val="24"/>
        </w:rPr>
        <w:t>Zdihovska</w:t>
      </w:r>
      <w:proofErr w:type="spellEnd"/>
      <w:r w:rsidRPr="003578DE">
        <w:rPr>
          <w:rFonts w:ascii="Arial" w:hAnsi="Arial" w:cs="Arial"/>
          <w:sz w:val="24"/>
          <w:szCs w:val="24"/>
        </w:rPr>
        <w:t xml:space="preserve"> ulica 44, Zagreb, u iznosu od 134.177,50 </w:t>
      </w:r>
      <w:proofErr w:type="spellStart"/>
      <w:r w:rsidRPr="003578DE">
        <w:rPr>
          <w:rFonts w:ascii="Arial" w:hAnsi="Arial" w:cs="Arial"/>
          <w:sz w:val="24"/>
          <w:szCs w:val="24"/>
        </w:rPr>
        <w:t>eur</w:t>
      </w:r>
      <w:proofErr w:type="spellEnd"/>
      <w:r w:rsidRPr="003578DE">
        <w:rPr>
          <w:rFonts w:ascii="Arial" w:hAnsi="Arial" w:cs="Arial"/>
          <w:sz w:val="24"/>
          <w:szCs w:val="24"/>
        </w:rPr>
        <w:t xml:space="preserve"> a kao razlog osporavanja navodi kako vjerovnik potražuje troškove parničkog postupka u tijeku u kojem nije donesena odluka</w:t>
      </w:r>
      <w:bookmarkEnd w:id="2"/>
      <w:r w:rsidRPr="003578DE" w:rsidR="007F0339">
        <w:rPr>
          <w:rFonts w:ascii="Arial" w:hAnsi="Arial" w:cs="Arial"/>
          <w:sz w:val="24"/>
          <w:szCs w:val="24"/>
        </w:rPr>
        <w:t>,</w:t>
      </w:r>
    </w:p>
    <w:p w:rsidRPr="006238EC" w:rsidR="00836429" w:rsidP="007F0339" w:rsidRDefault="00836429" w14:paraId="17B6DCA6" w14:textId="1DE27496">
      <w:pPr>
        <w:jc w:val="both"/>
        <w:rPr>
          <w:rFonts w:ascii="Arial" w:hAnsi="Arial" w:cs="Arial"/>
          <w:sz w:val="24"/>
          <w:szCs w:val="24"/>
          <w:lang w:eastAsia="en-US"/>
        </w:rPr>
      </w:pPr>
      <w:r w:rsidRPr="006238EC">
        <w:rPr>
          <w:rFonts w:ascii="Arial" w:hAnsi="Arial" w:cs="Arial"/>
          <w:sz w:val="24"/>
          <w:szCs w:val="24"/>
          <w:lang w:eastAsia="en-US"/>
        </w:rPr>
        <w:t>Na upit suda stečajni upravitelj odgovora kako osporen</w:t>
      </w:r>
      <w:r w:rsidRPr="006238EC" w:rsidR="007F0339">
        <w:rPr>
          <w:rFonts w:ascii="Arial" w:hAnsi="Arial" w:cs="Arial"/>
          <w:sz w:val="24"/>
          <w:szCs w:val="24"/>
          <w:lang w:eastAsia="en-US"/>
        </w:rPr>
        <w:t>e</w:t>
      </w:r>
      <w:r w:rsidRPr="006238EC">
        <w:rPr>
          <w:rFonts w:ascii="Arial" w:hAnsi="Arial" w:cs="Arial"/>
          <w:sz w:val="24"/>
          <w:szCs w:val="24"/>
          <w:lang w:eastAsia="en-US"/>
        </w:rPr>
        <w:t xml:space="preserve"> tražbin</w:t>
      </w:r>
      <w:r w:rsidRPr="006238EC" w:rsidR="007F0339">
        <w:rPr>
          <w:rFonts w:ascii="Arial" w:hAnsi="Arial" w:cs="Arial"/>
          <w:sz w:val="24"/>
          <w:szCs w:val="24"/>
          <w:lang w:eastAsia="en-US"/>
        </w:rPr>
        <w:t>e</w:t>
      </w:r>
      <w:r w:rsidRPr="006238EC">
        <w:rPr>
          <w:rFonts w:ascii="Arial" w:hAnsi="Arial" w:cs="Arial"/>
          <w:sz w:val="24"/>
          <w:szCs w:val="24"/>
          <w:lang w:eastAsia="en-US"/>
        </w:rPr>
        <w:t xml:space="preserve"> </w:t>
      </w:r>
      <w:r w:rsidRPr="006238EC" w:rsidR="007F0339">
        <w:rPr>
          <w:rFonts w:ascii="Arial" w:hAnsi="Arial" w:cs="Arial"/>
          <w:sz w:val="24"/>
          <w:szCs w:val="24"/>
          <w:lang w:eastAsia="en-US"/>
        </w:rPr>
        <w:t>nisu</w:t>
      </w:r>
      <w:r w:rsidRPr="006238EC">
        <w:rPr>
          <w:rFonts w:ascii="Arial" w:hAnsi="Arial" w:cs="Arial"/>
          <w:sz w:val="24"/>
          <w:szCs w:val="24"/>
          <w:lang w:eastAsia="en-US"/>
        </w:rPr>
        <w:t xml:space="preserve"> prijavljen</w:t>
      </w:r>
      <w:r w:rsidRPr="006238EC" w:rsidR="007F0339">
        <w:rPr>
          <w:rFonts w:ascii="Arial" w:hAnsi="Arial" w:cs="Arial"/>
          <w:sz w:val="24"/>
          <w:szCs w:val="24"/>
          <w:lang w:eastAsia="en-US"/>
        </w:rPr>
        <w:t>e</w:t>
      </w:r>
      <w:r w:rsidRPr="006238EC">
        <w:rPr>
          <w:rFonts w:ascii="Arial" w:hAnsi="Arial" w:cs="Arial"/>
          <w:sz w:val="24"/>
          <w:szCs w:val="24"/>
          <w:lang w:eastAsia="en-US"/>
        </w:rPr>
        <w:t xml:space="preserve"> na temelju ovršne isprave</w:t>
      </w:r>
      <w:r w:rsidRPr="006238EC" w:rsidR="007F0339">
        <w:rPr>
          <w:rFonts w:ascii="Arial" w:hAnsi="Arial" w:cs="Arial"/>
          <w:sz w:val="24"/>
          <w:szCs w:val="24"/>
          <w:lang w:eastAsia="en-US"/>
        </w:rPr>
        <w:t>.</w:t>
      </w:r>
    </w:p>
    <w:p w:rsidRPr="00E47605" w:rsidR="00F249BD" w:rsidP="00BB6FEA" w:rsidRDefault="00F249BD" w14:paraId="5D3B828D" w14:textId="77777777">
      <w:pPr>
        <w:jc w:val="both"/>
        <w:rPr>
          <w:rFonts w:ascii="Arial" w:hAnsi="Arial" w:cs="Arial"/>
          <w:bCs/>
          <w:color w:val="FF0000"/>
          <w:sz w:val="24"/>
          <w:szCs w:val="24"/>
        </w:rPr>
      </w:pPr>
    </w:p>
    <w:p w:rsidRPr="0079707F" w:rsidR="008208D4" w:rsidP="0079707F" w:rsidRDefault="0079707F" w14:paraId="2DEE32AE" w14:textId="2B52AD8D">
      <w:pPr>
        <w:jc w:val="both"/>
        <w:rPr>
          <w:rFonts w:ascii="Arial" w:hAnsi="Arial" w:cs="Arial"/>
          <w:color w:val="000000" w:themeColor="text1"/>
          <w:sz w:val="24"/>
          <w:szCs w:val="24"/>
        </w:rPr>
      </w:pPr>
      <w:r w:rsidRPr="0079707F">
        <w:rPr>
          <w:rFonts w:ascii="Arial" w:hAnsi="Arial" w:cs="Arial"/>
          <w:color w:val="000000" w:themeColor="text1"/>
          <w:sz w:val="24"/>
          <w:szCs w:val="24"/>
        </w:rPr>
        <w:t>Nitko od nazočnih ne osporava tražbine koje je stečajni upravitelj priznao.</w:t>
      </w:r>
    </w:p>
    <w:p w:rsidRPr="00E47605" w:rsidR="0079707F" w:rsidP="0079707F" w:rsidRDefault="0079707F" w14:paraId="1DD8B6FE" w14:textId="77777777">
      <w:pPr>
        <w:jc w:val="both"/>
        <w:rPr>
          <w:rFonts w:ascii="Arial" w:hAnsi="Arial" w:cs="Arial"/>
          <w:color w:val="FF0000"/>
          <w:sz w:val="24"/>
          <w:szCs w:val="24"/>
        </w:rPr>
      </w:pPr>
    </w:p>
    <w:p w:rsidRPr="003578DE" w:rsidR="008208D4" w:rsidP="003578DE" w:rsidRDefault="008766CA" w14:paraId="261B14BB" w14:textId="77777777">
      <w:pPr>
        <w:jc w:val="both"/>
        <w:rPr>
          <w:rFonts w:ascii="Arial" w:hAnsi="Arial" w:cs="Arial"/>
          <w:sz w:val="24"/>
          <w:szCs w:val="24"/>
        </w:rPr>
      </w:pPr>
      <w:r w:rsidRPr="003578DE">
        <w:rPr>
          <w:rFonts w:ascii="Arial" w:hAnsi="Arial" w:cs="Arial"/>
          <w:sz w:val="24"/>
          <w:szCs w:val="24"/>
        </w:rPr>
        <w:t>Sud će donijeti rješenje o utvrđenim i osporenim tražbinama.</w:t>
      </w:r>
    </w:p>
    <w:p w:rsidRPr="003578DE" w:rsidR="00B87AFE" w:rsidP="00BB6FEA" w:rsidRDefault="00B87AFE" w14:paraId="77F70367" w14:textId="77777777">
      <w:pPr>
        <w:jc w:val="both"/>
        <w:rPr>
          <w:rFonts w:ascii="Arial" w:hAnsi="Arial" w:cs="Arial"/>
          <w:bCs/>
          <w:sz w:val="24"/>
          <w:szCs w:val="24"/>
        </w:rPr>
      </w:pPr>
    </w:p>
    <w:p w:rsidRPr="003578DE" w:rsidR="009811A4" w:rsidP="003578DE" w:rsidRDefault="009811A4" w14:paraId="5A4A6C78" w14:textId="77777777">
      <w:pPr>
        <w:jc w:val="both"/>
        <w:rPr>
          <w:rFonts w:ascii="Arial" w:hAnsi="Arial" w:cs="Arial"/>
          <w:bCs/>
          <w:sz w:val="24"/>
          <w:szCs w:val="24"/>
        </w:rPr>
      </w:pPr>
      <w:r w:rsidRPr="003578DE">
        <w:rPr>
          <w:rFonts w:ascii="Arial" w:hAnsi="Arial" w:cs="Arial"/>
          <w:bCs/>
          <w:sz w:val="24"/>
          <w:szCs w:val="24"/>
        </w:rPr>
        <w:t xml:space="preserve">Stečajni upravitelj navodi da su pristigle obavijesti o </w:t>
      </w:r>
      <w:proofErr w:type="spellStart"/>
      <w:r w:rsidRPr="003578DE">
        <w:rPr>
          <w:rFonts w:ascii="Arial" w:hAnsi="Arial" w:cs="Arial"/>
          <w:bCs/>
          <w:sz w:val="24"/>
          <w:szCs w:val="24"/>
        </w:rPr>
        <w:t>razlučnim</w:t>
      </w:r>
      <w:proofErr w:type="spellEnd"/>
      <w:r w:rsidRPr="003578DE" w:rsidR="0014206D">
        <w:rPr>
          <w:rFonts w:ascii="Arial" w:hAnsi="Arial" w:cs="Arial"/>
          <w:bCs/>
          <w:sz w:val="24"/>
          <w:szCs w:val="24"/>
        </w:rPr>
        <w:t xml:space="preserve"> </w:t>
      </w:r>
      <w:r w:rsidRPr="003578DE">
        <w:rPr>
          <w:rFonts w:ascii="Arial" w:hAnsi="Arial" w:cs="Arial"/>
          <w:bCs/>
          <w:sz w:val="24"/>
          <w:szCs w:val="24"/>
        </w:rPr>
        <w:t>pravima.</w:t>
      </w:r>
    </w:p>
    <w:p w:rsidRPr="003578DE" w:rsidR="00D5612F" w:rsidP="0014206D" w:rsidRDefault="00D5612F" w14:paraId="743020B7" w14:textId="77777777">
      <w:pPr>
        <w:numPr>
          <w:ilvl w:val="12"/>
          <w:numId w:val="0"/>
        </w:numPr>
        <w:jc w:val="both"/>
        <w:rPr>
          <w:rFonts w:ascii="Arial" w:hAnsi="Arial" w:cs="Arial"/>
          <w:bCs/>
          <w:sz w:val="24"/>
          <w:szCs w:val="24"/>
        </w:rPr>
      </w:pPr>
    </w:p>
    <w:p w:rsidRPr="003578DE" w:rsidR="00853FF6" w:rsidP="003578DE" w:rsidRDefault="005E5D9C" w14:paraId="7564069C" w14:textId="1B63F687">
      <w:pPr>
        <w:numPr>
          <w:ilvl w:val="12"/>
          <w:numId w:val="0"/>
        </w:numPr>
        <w:jc w:val="both"/>
        <w:rPr>
          <w:rFonts w:ascii="Arial" w:hAnsi="Arial" w:cs="Arial"/>
          <w:bCs/>
          <w:sz w:val="24"/>
          <w:szCs w:val="24"/>
        </w:rPr>
      </w:pPr>
      <w:r w:rsidRPr="003578DE">
        <w:rPr>
          <w:rFonts w:ascii="Arial" w:hAnsi="Arial" w:cs="Arial"/>
          <w:bCs/>
          <w:sz w:val="24"/>
          <w:szCs w:val="24"/>
        </w:rPr>
        <w:t>Na temelju odredbe</w:t>
      </w:r>
      <w:r w:rsidRPr="003578DE" w:rsidR="00853FF6">
        <w:rPr>
          <w:rFonts w:ascii="Arial" w:hAnsi="Arial" w:cs="Arial"/>
          <w:bCs/>
          <w:sz w:val="24"/>
          <w:szCs w:val="24"/>
        </w:rPr>
        <w:t xml:space="preserve"> </w:t>
      </w:r>
      <w:r w:rsidRPr="003578DE" w:rsidR="00971100">
        <w:rPr>
          <w:rFonts w:ascii="Arial" w:hAnsi="Arial" w:cs="Arial"/>
          <w:bCs/>
          <w:sz w:val="24"/>
          <w:szCs w:val="24"/>
        </w:rPr>
        <w:t>čl. 130. st. 4</w:t>
      </w:r>
      <w:r w:rsidRPr="003578DE" w:rsidR="00853FF6">
        <w:rPr>
          <w:rFonts w:ascii="Arial" w:hAnsi="Arial" w:cs="Arial"/>
          <w:bCs/>
          <w:sz w:val="24"/>
          <w:szCs w:val="24"/>
        </w:rPr>
        <w:t>. Stečajnog</w:t>
      </w:r>
      <w:r w:rsidRPr="003578DE" w:rsidR="000702DF">
        <w:rPr>
          <w:rFonts w:ascii="Arial" w:hAnsi="Arial" w:cs="Arial"/>
          <w:bCs/>
          <w:sz w:val="24"/>
          <w:szCs w:val="24"/>
        </w:rPr>
        <w:t>a</w:t>
      </w:r>
      <w:r w:rsidRPr="003578DE" w:rsidR="00853FF6">
        <w:rPr>
          <w:rFonts w:ascii="Arial" w:hAnsi="Arial" w:cs="Arial"/>
          <w:bCs/>
          <w:sz w:val="24"/>
          <w:szCs w:val="24"/>
        </w:rPr>
        <w:t xml:space="preserve"> zakona, spajaju se ispitno i izvještajno ročište te se prelazi na:</w:t>
      </w:r>
    </w:p>
    <w:p w:rsidRPr="003578DE" w:rsidR="004B35A8" w:rsidP="00853FF6" w:rsidRDefault="004B35A8" w14:paraId="195E91E0" w14:textId="77777777">
      <w:pPr>
        <w:numPr>
          <w:ilvl w:val="12"/>
          <w:numId w:val="0"/>
        </w:numPr>
        <w:rPr>
          <w:rFonts w:ascii="Arial" w:hAnsi="Arial" w:cs="Arial"/>
          <w:bCs/>
          <w:sz w:val="24"/>
          <w:szCs w:val="24"/>
        </w:rPr>
      </w:pPr>
    </w:p>
    <w:p w:rsidRPr="003578DE" w:rsidR="00853FF6" w:rsidP="00853FF6" w:rsidRDefault="00853FF6" w14:paraId="44B1863F" w14:textId="77777777">
      <w:pPr>
        <w:numPr>
          <w:ilvl w:val="12"/>
          <w:numId w:val="0"/>
        </w:numPr>
        <w:jc w:val="center"/>
        <w:rPr>
          <w:rFonts w:ascii="Arial" w:hAnsi="Arial" w:cs="Arial"/>
          <w:b/>
          <w:sz w:val="24"/>
          <w:szCs w:val="24"/>
        </w:rPr>
      </w:pPr>
      <w:r w:rsidRPr="003578DE">
        <w:rPr>
          <w:rFonts w:ascii="Arial" w:hAnsi="Arial" w:cs="Arial"/>
          <w:b/>
          <w:sz w:val="24"/>
          <w:szCs w:val="24"/>
        </w:rPr>
        <w:lastRenderedPageBreak/>
        <w:t>SKUPŠTINU VJEROVNIKA S</w:t>
      </w:r>
    </w:p>
    <w:p w:rsidRPr="003578DE" w:rsidR="00853FF6" w:rsidP="00853FF6" w:rsidRDefault="00853FF6" w14:paraId="6977F7F9" w14:textId="77777777">
      <w:pPr>
        <w:numPr>
          <w:ilvl w:val="12"/>
          <w:numId w:val="0"/>
        </w:numPr>
        <w:jc w:val="center"/>
        <w:rPr>
          <w:rFonts w:ascii="Arial" w:hAnsi="Arial" w:cs="Arial"/>
          <w:bCs/>
          <w:sz w:val="24"/>
          <w:szCs w:val="24"/>
        </w:rPr>
      </w:pPr>
      <w:r w:rsidRPr="003578DE">
        <w:rPr>
          <w:rFonts w:ascii="Arial" w:hAnsi="Arial" w:cs="Arial"/>
          <w:b/>
          <w:sz w:val="24"/>
          <w:szCs w:val="24"/>
        </w:rPr>
        <w:t>IZVJEŠTAJ</w:t>
      </w:r>
      <w:r w:rsidRPr="003578DE" w:rsidR="005E5D9C">
        <w:rPr>
          <w:rFonts w:ascii="Arial" w:hAnsi="Arial" w:cs="Arial"/>
          <w:b/>
          <w:sz w:val="24"/>
          <w:szCs w:val="24"/>
        </w:rPr>
        <w:t>N</w:t>
      </w:r>
      <w:r w:rsidRPr="003578DE">
        <w:rPr>
          <w:rFonts w:ascii="Arial" w:hAnsi="Arial" w:cs="Arial"/>
          <w:b/>
          <w:sz w:val="24"/>
          <w:szCs w:val="24"/>
        </w:rPr>
        <w:t>OG ROČIŠTA</w:t>
      </w:r>
      <w:r w:rsidRPr="003578DE">
        <w:rPr>
          <w:rFonts w:ascii="Arial" w:hAnsi="Arial" w:cs="Arial"/>
          <w:bCs/>
          <w:sz w:val="24"/>
          <w:szCs w:val="24"/>
        </w:rPr>
        <w:t xml:space="preserve"> </w:t>
      </w:r>
    </w:p>
    <w:p w:rsidRPr="00B87809" w:rsidR="00853FF6" w:rsidP="00853FF6" w:rsidRDefault="00853FF6" w14:paraId="3A710A89" w14:textId="77777777">
      <w:pPr>
        <w:numPr>
          <w:ilvl w:val="12"/>
          <w:numId w:val="0"/>
        </w:numPr>
        <w:jc w:val="right"/>
        <w:rPr>
          <w:rFonts w:ascii="Arial" w:hAnsi="Arial" w:cs="Arial"/>
          <w:bCs/>
          <w:sz w:val="24"/>
          <w:szCs w:val="24"/>
        </w:rPr>
      </w:pPr>
    </w:p>
    <w:p w:rsidRPr="00B87809" w:rsidR="008F629C" w:rsidP="00DB0F84" w:rsidRDefault="008F629C" w14:paraId="1DAE0602" w14:textId="77777777">
      <w:pPr>
        <w:jc w:val="both"/>
        <w:rPr>
          <w:rFonts w:ascii="Arial" w:hAnsi="Arial" w:cs="Arial"/>
          <w:sz w:val="24"/>
          <w:szCs w:val="24"/>
        </w:rPr>
      </w:pPr>
      <w:r w:rsidRPr="00B87809">
        <w:rPr>
          <w:rFonts w:ascii="Arial" w:hAnsi="Arial" w:cs="Arial"/>
          <w:sz w:val="24"/>
          <w:szCs w:val="24"/>
        </w:rPr>
        <w:t xml:space="preserve">Utvrđuje se da su na izvještajnom ročištu nazočni vjerovnici koji su bili nazočni na ispitnom ročištu. </w:t>
      </w:r>
    </w:p>
    <w:p w:rsidRPr="00B87809" w:rsidR="008F629C" w:rsidP="008F629C" w:rsidRDefault="008F629C" w14:paraId="38294535" w14:textId="77777777">
      <w:pPr>
        <w:ind w:firstLine="720"/>
        <w:jc w:val="both"/>
        <w:rPr>
          <w:rFonts w:ascii="Arial" w:hAnsi="Arial" w:cs="Arial"/>
          <w:sz w:val="24"/>
          <w:szCs w:val="24"/>
        </w:rPr>
      </w:pPr>
    </w:p>
    <w:p w:rsidRPr="00B87809" w:rsidR="00BB72D1" w:rsidP="00DB0F84" w:rsidRDefault="00BB6FEA" w14:paraId="2250CADD" w14:textId="77777777">
      <w:pPr>
        <w:jc w:val="both"/>
        <w:rPr>
          <w:rFonts w:ascii="Arial" w:hAnsi="Arial" w:cs="Arial"/>
          <w:sz w:val="24"/>
          <w:szCs w:val="24"/>
        </w:rPr>
      </w:pPr>
      <w:r w:rsidRPr="00B87809">
        <w:rPr>
          <w:rFonts w:ascii="Arial" w:hAnsi="Arial" w:cs="Arial"/>
          <w:sz w:val="24"/>
          <w:szCs w:val="24"/>
        </w:rPr>
        <w:t>S</w:t>
      </w:r>
      <w:r w:rsidRPr="00B87809" w:rsidR="008F629C">
        <w:rPr>
          <w:rFonts w:ascii="Arial" w:hAnsi="Arial" w:cs="Arial"/>
          <w:sz w:val="24"/>
          <w:szCs w:val="24"/>
        </w:rPr>
        <w:t>udac otvara raspravu i objavljuje da je</w:t>
      </w:r>
      <w:r w:rsidRPr="00B87809" w:rsidR="00BB72D1">
        <w:rPr>
          <w:rFonts w:ascii="Arial" w:hAnsi="Arial" w:cs="Arial"/>
          <w:sz w:val="24"/>
          <w:szCs w:val="24"/>
        </w:rPr>
        <w:t xml:space="preserve"> dnevni red današnjeg izvještajnog ročišta:</w:t>
      </w:r>
    </w:p>
    <w:p w:rsidRPr="00B87809" w:rsidR="00BB72D1" w:rsidP="00BB72D1" w:rsidRDefault="00BB72D1" w14:paraId="10833424" w14:textId="77777777">
      <w:pPr>
        <w:ind w:firstLine="720"/>
        <w:jc w:val="both"/>
        <w:rPr>
          <w:rFonts w:ascii="Arial" w:hAnsi="Arial" w:cs="Arial"/>
          <w:sz w:val="24"/>
          <w:szCs w:val="24"/>
        </w:rPr>
      </w:pPr>
    </w:p>
    <w:p w:rsidRPr="00F36406" w:rsidR="00BB72D1" w:rsidP="00F36406" w:rsidRDefault="00BB72D1" w14:paraId="1473F0DE" w14:textId="77777777">
      <w:pPr>
        <w:pStyle w:val="Odlomakpopisa"/>
        <w:numPr>
          <w:ilvl w:val="0"/>
          <w:numId w:val="40"/>
        </w:numPr>
        <w:jc w:val="both"/>
        <w:rPr>
          <w:rFonts w:ascii="Arial" w:hAnsi="Arial" w:cs="Arial"/>
          <w:sz w:val="24"/>
          <w:szCs w:val="24"/>
        </w:rPr>
      </w:pPr>
      <w:r w:rsidRPr="00F36406">
        <w:rPr>
          <w:rFonts w:ascii="Arial" w:hAnsi="Arial" w:cs="Arial"/>
          <w:sz w:val="24"/>
          <w:szCs w:val="24"/>
        </w:rPr>
        <w:t>Izvješće stečajnog</w:t>
      </w:r>
      <w:r w:rsidRPr="00F36406" w:rsidR="005F586D">
        <w:rPr>
          <w:rFonts w:ascii="Arial" w:hAnsi="Arial" w:cs="Arial"/>
          <w:sz w:val="24"/>
          <w:szCs w:val="24"/>
        </w:rPr>
        <w:t>a</w:t>
      </w:r>
      <w:r w:rsidRPr="00F36406">
        <w:rPr>
          <w:rFonts w:ascii="Arial" w:hAnsi="Arial" w:cs="Arial"/>
          <w:sz w:val="24"/>
          <w:szCs w:val="24"/>
        </w:rPr>
        <w:t xml:space="preserve"> upravitelja o gospodarskom položaju stečajnog dužnika i njegovim uzrocima.</w:t>
      </w:r>
    </w:p>
    <w:p w:rsidRPr="00B87809" w:rsidR="00BB6FEA" w:rsidP="00DB0F84" w:rsidRDefault="00BB6FEA" w14:paraId="3EEC396F" w14:textId="77777777">
      <w:pPr>
        <w:jc w:val="both"/>
        <w:rPr>
          <w:rFonts w:ascii="Arial" w:hAnsi="Arial" w:cs="Arial"/>
          <w:sz w:val="24"/>
          <w:szCs w:val="24"/>
        </w:rPr>
      </w:pPr>
      <w:r w:rsidRPr="00B87809">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w:t>
      </w:r>
      <w:proofErr w:type="spellStart"/>
      <w:r w:rsidRPr="00B87809">
        <w:rPr>
          <w:rFonts w:ascii="Arial" w:hAnsi="Arial" w:cs="Arial"/>
          <w:sz w:val="24"/>
          <w:szCs w:val="24"/>
        </w:rPr>
        <w:t>st.4</w:t>
      </w:r>
      <w:proofErr w:type="spellEnd"/>
      <w:r w:rsidRPr="00B87809">
        <w:rPr>
          <w:rFonts w:ascii="Arial" w:hAnsi="Arial" w:cs="Arial"/>
          <w:sz w:val="24"/>
          <w:szCs w:val="24"/>
        </w:rPr>
        <w:t xml:space="preserve">. SZ-a). </w:t>
      </w:r>
    </w:p>
    <w:p w:rsidRPr="00B87809" w:rsidR="00BB6FEA" w:rsidP="00BB6FEA" w:rsidRDefault="00BB6FEA" w14:paraId="0764276D" w14:textId="77777777">
      <w:pPr>
        <w:jc w:val="both"/>
        <w:rPr>
          <w:rFonts w:ascii="Arial" w:hAnsi="Arial" w:cs="Arial"/>
          <w:sz w:val="24"/>
          <w:szCs w:val="24"/>
        </w:rPr>
      </w:pPr>
    </w:p>
    <w:p w:rsidRPr="00B87809" w:rsidR="00BB6FEA" w:rsidP="00DB0F84" w:rsidRDefault="00BB6FEA" w14:paraId="28493ABE" w14:textId="77777777">
      <w:pPr>
        <w:jc w:val="both"/>
        <w:rPr>
          <w:rFonts w:ascii="Arial" w:hAnsi="Arial" w:cs="Arial"/>
          <w:bCs/>
          <w:sz w:val="24"/>
          <w:szCs w:val="24"/>
        </w:rPr>
      </w:pPr>
      <w:r w:rsidRPr="00B87809">
        <w:rPr>
          <w:rFonts w:ascii="Arial" w:hAnsi="Arial" w:cs="Arial"/>
          <w:bCs/>
          <w:sz w:val="24"/>
          <w:szCs w:val="24"/>
        </w:rPr>
        <w:t>Stečajni upravitelj usmeno izlaže kao u svom pisanom izvješću, koje je sastavni dio ovog stečajnog spisa</w:t>
      </w:r>
      <w:r w:rsidRPr="00B87809" w:rsidR="00086FC1">
        <w:rPr>
          <w:rFonts w:ascii="Arial" w:hAnsi="Arial" w:cs="Arial"/>
          <w:bCs/>
          <w:sz w:val="24"/>
          <w:szCs w:val="24"/>
        </w:rPr>
        <w:t>.</w:t>
      </w:r>
    </w:p>
    <w:p w:rsidRPr="00E47605" w:rsidR="007F4ED5" w:rsidP="00BB6FEA" w:rsidRDefault="007F4ED5" w14:paraId="1C5F6311" w14:textId="77777777">
      <w:pPr>
        <w:ind w:firstLine="720"/>
        <w:jc w:val="both"/>
        <w:rPr>
          <w:rFonts w:ascii="Arial" w:hAnsi="Arial" w:cs="Arial"/>
          <w:bCs/>
          <w:color w:val="FF0000"/>
          <w:sz w:val="24"/>
          <w:szCs w:val="24"/>
        </w:rPr>
      </w:pPr>
    </w:p>
    <w:p w:rsidRPr="00FC50F2" w:rsidR="00816389" w:rsidP="00DB0F84" w:rsidRDefault="00816389" w14:paraId="12684710" w14:textId="64D8BEC2">
      <w:pPr>
        <w:jc w:val="both"/>
        <w:rPr>
          <w:rFonts w:ascii="Arial" w:hAnsi="Arial" w:cs="Arial"/>
          <w:bCs/>
          <w:color w:val="000000" w:themeColor="text1"/>
          <w:sz w:val="24"/>
          <w:szCs w:val="24"/>
        </w:rPr>
      </w:pPr>
      <w:r w:rsidRPr="00FC50F2">
        <w:rPr>
          <w:rFonts w:ascii="Arial" w:hAnsi="Arial" w:cs="Arial"/>
          <w:bCs/>
          <w:color w:val="000000" w:themeColor="text1"/>
          <w:sz w:val="24"/>
          <w:szCs w:val="24"/>
        </w:rPr>
        <w:t xml:space="preserve">Navodi kako </w:t>
      </w:r>
      <w:r w:rsidR="00AE6FE9">
        <w:rPr>
          <w:rFonts w:ascii="Arial" w:hAnsi="Arial" w:cs="Arial"/>
          <w:bCs/>
          <w:color w:val="000000" w:themeColor="text1"/>
          <w:sz w:val="24"/>
          <w:szCs w:val="24"/>
        </w:rPr>
        <w:t>je u odnosu na sporove u tijeku u kontaktu sa punomoćnikom druge strane, te navodi da eventualno postoji mogućnost dogovora vezano uz navedene postupke</w:t>
      </w:r>
      <w:r w:rsidRPr="00FC50F2" w:rsidR="00471B92">
        <w:rPr>
          <w:rFonts w:ascii="Arial" w:hAnsi="Arial" w:cs="Arial"/>
          <w:bCs/>
          <w:color w:val="000000" w:themeColor="text1"/>
          <w:sz w:val="24"/>
          <w:szCs w:val="24"/>
        </w:rPr>
        <w:t>.</w:t>
      </w:r>
    </w:p>
    <w:p w:rsidR="009D1EA4" w:rsidP="00DB0F84" w:rsidRDefault="009D1EA4" w14:paraId="7FE4D2FF" w14:textId="77777777">
      <w:pPr>
        <w:jc w:val="both"/>
        <w:rPr>
          <w:rFonts w:ascii="Arial" w:hAnsi="Arial" w:cs="Arial"/>
          <w:bCs/>
          <w:color w:val="FF0000"/>
          <w:sz w:val="24"/>
          <w:szCs w:val="24"/>
        </w:rPr>
      </w:pPr>
    </w:p>
    <w:p w:rsidRPr="00AE2876" w:rsidR="007E4CC1" w:rsidP="00AE2876" w:rsidRDefault="003E1722" w14:paraId="19D6570E" w14:textId="2AFA55D3">
      <w:pPr>
        <w:jc w:val="both"/>
        <w:rPr>
          <w:rFonts w:ascii="Arial" w:hAnsi="Arial" w:cs="Arial"/>
          <w:bCs/>
          <w:sz w:val="24"/>
          <w:szCs w:val="24"/>
        </w:rPr>
      </w:pPr>
      <w:r w:rsidRPr="00AE2876">
        <w:rPr>
          <w:rFonts w:ascii="Arial" w:hAnsi="Arial" w:cs="Arial"/>
          <w:bCs/>
          <w:sz w:val="24"/>
          <w:szCs w:val="24"/>
        </w:rPr>
        <w:t>Za stečajn</w:t>
      </w:r>
      <w:r w:rsidRPr="00AE2876" w:rsidR="00AE2876">
        <w:rPr>
          <w:rFonts w:ascii="Arial" w:hAnsi="Arial" w:cs="Arial"/>
          <w:bCs/>
          <w:sz w:val="24"/>
          <w:szCs w:val="24"/>
        </w:rPr>
        <w:t>og</w:t>
      </w:r>
      <w:r w:rsidRPr="00AE2876">
        <w:rPr>
          <w:rFonts w:ascii="Arial" w:hAnsi="Arial" w:cs="Arial"/>
          <w:bCs/>
          <w:sz w:val="24"/>
          <w:szCs w:val="24"/>
        </w:rPr>
        <w:t xml:space="preserve"> upravitelj</w:t>
      </w:r>
      <w:r w:rsidRPr="00AE2876" w:rsidR="00AE2876">
        <w:rPr>
          <w:rFonts w:ascii="Arial" w:hAnsi="Arial" w:cs="Arial"/>
          <w:bCs/>
          <w:sz w:val="24"/>
          <w:szCs w:val="24"/>
        </w:rPr>
        <w:t>a</w:t>
      </w:r>
      <w:r w:rsidRPr="00AE2876">
        <w:rPr>
          <w:rFonts w:ascii="Arial" w:hAnsi="Arial" w:cs="Arial"/>
          <w:bCs/>
          <w:sz w:val="24"/>
          <w:szCs w:val="24"/>
        </w:rPr>
        <w:t xml:space="preserve"> nema pitanja.</w:t>
      </w:r>
    </w:p>
    <w:p w:rsidRPr="00AE2876" w:rsidR="00AD3B8F" w:rsidP="00161D98" w:rsidRDefault="00AD3B8F" w14:paraId="4ED66144" w14:textId="77777777">
      <w:pPr>
        <w:ind w:firstLine="720"/>
        <w:jc w:val="both"/>
        <w:rPr>
          <w:rFonts w:ascii="Arial" w:hAnsi="Arial" w:cs="Arial"/>
          <w:i/>
          <w:sz w:val="24"/>
          <w:szCs w:val="24"/>
        </w:rPr>
      </w:pPr>
    </w:p>
    <w:p w:rsidRPr="00AE2876" w:rsidR="00BB6FEA" w:rsidP="00AE2876" w:rsidRDefault="00BB6FEA" w14:paraId="115E5BDA" w14:textId="77777777">
      <w:pPr>
        <w:jc w:val="both"/>
        <w:rPr>
          <w:rFonts w:ascii="Arial" w:hAnsi="Arial" w:cs="Arial"/>
          <w:sz w:val="24"/>
          <w:szCs w:val="24"/>
        </w:rPr>
      </w:pPr>
      <w:r w:rsidRPr="00AE2876">
        <w:rPr>
          <w:rFonts w:ascii="Arial" w:hAnsi="Arial" w:cs="Arial"/>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w:t>
      </w:r>
      <w:proofErr w:type="spellStart"/>
      <w:r w:rsidRPr="00AE2876">
        <w:rPr>
          <w:rFonts w:ascii="Arial" w:hAnsi="Arial" w:cs="Arial"/>
          <w:sz w:val="24"/>
          <w:szCs w:val="24"/>
        </w:rPr>
        <w:t>javnoovjerovljenom</w:t>
      </w:r>
      <w:proofErr w:type="spellEnd"/>
      <w:r w:rsidRPr="00AE2876">
        <w:rPr>
          <w:rFonts w:ascii="Arial" w:hAnsi="Arial" w:cs="Arial"/>
          <w:sz w:val="24"/>
          <w:szCs w:val="24"/>
        </w:rPr>
        <w:t xml:space="preserve"> ispravom ne dokaže prestanak postojanja tražbine. </w:t>
      </w:r>
    </w:p>
    <w:p w:rsidRPr="00E47605" w:rsidR="00BB6FEA" w:rsidP="00BB6FEA" w:rsidRDefault="00BB6FEA" w14:paraId="6BF66E1E" w14:textId="77777777">
      <w:pPr>
        <w:ind w:firstLine="720"/>
        <w:jc w:val="both"/>
        <w:rPr>
          <w:rFonts w:ascii="Arial" w:hAnsi="Arial" w:cs="Arial"/>
          <w:color w:val="FF0000"/>
          <w:sz w:val="24"/>
          <w:szCs w:val="24"/>
        </w:rPr>
      </w:pPr>
    </w:p>
    <w:p w:rsidRPr="009D1EA4" w:rsidR="00BB6FEA" w:rsidP="00AE2876" w:rsidRDefault="00BB6FEA" w14:paraId="67EB7061" w14:textId="60BB4B67">
      <w:pPr>
        <w:jc w:val="both"/>
        <w:rPr>
          <w:rFonts w:ascii="Arial" w:hAnsi="Arial" w:cs="Arial"/>
          <w:sz w:val="24"/>
          <w:szCs w:val="24"/>
        </w:rPr>
      </w:pPr>
      <w:r w:rsidRPr="009D1EA4">
        <w:rPr>
          <w:rFonts w:ascii="Arial" w:hAnsi="Arial" w:cs="Arial"/>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9D1EA4" w:rsidR="00BB6FEA" w:rsidP="00BB6FEA" w:rsidRDefault="00BB6FEA" w14:paraId="4E432044" w14:textId="77777777">
      <w:pPr>
        <w:ind w:firstLine="720"/>
        <w:jc w:val="both"/>
        <w:rPr>
          <w:rFonts w:ascii="Arial" w:hAnsi="Arial" w:cs="Arial"/>
          <w:sz w:val="24"/>
          <w:szCs w:val="24"/>
        </w:rPr>
      </w:pPr>
    </w:p>
    <w:p w:rsidRPr="009D1EA4" w:rsidR="00F51E4F" w:rsidP="00AE2876" w:rsidRDefault="00BB6FEA" w14:paraId="0039A12E" w14:textId="77777777">
      <w:pPr>
        <w:jc w:val="both"/>
        <w:rPr>
          <w:rFonts w:ascii="Arial" w:hAnsi="Arial" w:cs="Arial"/>
          <w:sz w:val="24"/>
          <w:szCs w:val="24"/>
        </w:rPr>
      </w:pPr>
      <w:r w:rsidRPr="009D1EA4">
        <w:rPr>
          <w:rFonts w:ascii="Arial" w:hAnsi="Arial" w:cs="Arial"/>
          <w:sz w:val="24"/>
          <w:szCs w:val="24"/>
        </w:rPr>
        <w:t xml:space="preserve">Sudac obavještava vjerovnike kako će se glasovati dizanjem ruke. Nakon glasovanja  sudac će objaviti rezultate glasovanja. </w:t>
      </w:r>
    </w:p>
    <w:p w:rsidRPr="00E47605" w:rsidR="00F51E4F" w:rsidP="0011067C" w:rsidRDefault="00F51E4F" w14:paraId="3DE91856" w14:textId="77777777">
      <w:pPr>
        <w:jc w:val="both"/>
        <w:rPr>
          <w:rFonts w:ascii="Arial" w:hAnsi="Arial" w:cs="Arial"/>
          <w:bCs/>
          <w:color w:val="FF0000"/>
          <w:sz w:val="24"/>
          <w:szCs w:val="24"/>
        </w:rPr>
      </w:pPr>
    </w:p>
    <w:p w:rsidRPr="0001591A" w:rsidR="00C51FFA" w:rsidP="00AE2876" w:rsidRDefault="00BB6FEA" w14:paraId="32575EAE" w14:textId="79DB5AFC">
      <w:pPr>
        <w:jc w:val="both"/>
        <w:rPr>
          <w:rFonts w:ascii="Arial" w:hAnsi="Arial" w:cs="Arial"/>
          <w:bCs/>
          <w:color w:val="000000" w:themeColor="text1"/>
          <w:sz w:val="24"/>
          <w:szCs w:val="24"/>
        </w:rPr>
      </w:pPr>
      <w:r w:rsidRPr="0001591A">
        <w:rPr>
          <w:rFonts w:ascii="Arial" w:hAnsi="Arial" w:cs="Arial"/>
          <w:bCs/>
          <w:color w:val="000000" w:themeColor="text1"/>
          <w:sz w:val="24"/>
          <w:szCs w:val="24"/>
        </w:rPr>
        <w:t>S</w:t>
      </w:r>
      <w:r w:rsidRPr="0001591A" w:rsidR="0011067C">
        <w:rPr>
          <w:rFonts w:ascii="Arial" w:hAnsi="Arial" w:cs="Arial"/>
          <w:bCs/>
          <w:color w:val="000000" w:themeColor="text1"/>
          <w:sz w:val="24"/>
          <w:szCs w:val="24"/>
        </w:rPr>
        <w:t xml:space="preserve">udac utvrđuje da </w:t>
      </w:r>
      <w:r w:rsidRPr="0001591A" w:rsidR="002A6D1A">
        <w:rPr>
          <w:rFonts w:ascii="Arial" w:hAnsi="Arial" w:cs="Arial"/>
          <w:bCs/>
          <w:color w:val="000000" w:themeColor="text1"/>
          <w:sz w:val="24"/>
          <w:szCs w:val="24"/>
        </w:rPr>
        <w:t>je na ročištu nazoč</w:t>
      </w:r>
      <w:r w:rsidRPr="0001591A" w:rsidR="00753FA5">
        <w:rPr>
          <w:rFonts w:ascii="Arial" w:hAnsi="Arial" w:cs="Arial"/>
          <w:bCs/>
          <w:color w:val="000000" w:themeColor="text1"/>
          <w:sz w:val="24"/>
          <w:szCs w:val="24"/>
        </w:rPr>
        <w:t>n</w:t>
      </w:r>
      <w:r w:rsidRPr="0001591A" w:rsidR="00AA6F70">
        <w:rPr>
          <w:rFonts w:ascii="Arial" w:hAnsi="Arial" w:cs="Arial"/>
          <w:bCs/>
          <w:color w:val="000000" w:themeColor="text1"/>
          <w:sz w:val="24"/>
          <w:szCs w:val="24"/>
        </w:rPr>
        <w:t>o</w:t>
      </w:r>
      <w:r w:rsidRPr="0001591A" w:rsidR="0011067C">
        <w:rPr>
          <w:rFonts w:ascii="Arial" w:hAnsi="Arial" w:cs="Arial"/>
          <w:bCs/>
          <w:color w:val="000000" w:themeColor="text1"/>
          <w:sz w:val="24"/>
          <w:szCs w:val="24"/>
        </w:rPr>
        <w:t xml:space="preserve"> </w:t>
      </w:r>
      <w:r w:rsidRPr="0001591A" w:rsidR="00A57FED">
        <w:rPr>
          <w:rFonts w:ascii="Arial" w:hAnsi="Arial" w:cs="Arial"/>
          <w:bCs/>
          <w:color w:val="000000" w:themeColor="text1"/>
          <w:sz w:val="24"/>
          <w:szCs w:val="24"/>
        </w:rPr>
        <w:t>7</w:t>
      </w:r>
      <w:r w:rsidRPr="0001591A" w:rsidR="00C6781E">
        <w:rPr>
          <w:rFonts w:ascii="Arial" w:hAnsi="Arial" w:cs="Arial"/>
          <w:bCs/>
          <w:color w:val="000000" w:themeColor="text1"/>
          <w:sz w:val="24"/>
          <w:szCs w:val="24"/>
        </w:rPr>
        <w:t xml:space="preserve"> vjerovnik</w:t>
      </w:r>
      <w:r w:rsidRPr="0001591A" w:rsidR="00AA6F70">
        <w:rPr>
          <w:rFonts w:ascii="Arial" w:hAnsi="Arial" w:cs="Arial"/>
          <w:bCs/>
          <w:color w:val="000000" w:themeColor="text1"/>
          <w:sz w:val="24"/>
          <w:szCs w:val="24"/>
        </w:rPr>
        <w:t>a</w:t>
      </w:r>
      <w:r w:rsidRPr="0001591A" w:rsidR="00B418A2">
        <w:rPr>
          <w:rFonts w:ascii="Arial" w:hAnsi="Arial" w:cs="Arial"/>
          <w:bCs/>
          <w:color w:val="000000" w:themeColor="text1"/>
          <w:sz w:val="24"/>
          <w:szCs w:val="24"/>
        </w:rPr>
        <w:t xml:space="preserve"> koji </w:t>
      </w:r>
      <w:r w:rsidRPr="0001591A" w:rsidR="0011067C">
        <w:rPr>
          <w:rFonts w:ascii="Arial" w:hAnsi="Arial" w:cs="Arial"/>
          <w:bCs/>
          <w:color w:val="000000" w:themeColor="text1"/>
          <w:sz w:val="24"/>
          <w:szCs w:val="24"/>
        </w:rPr>
        <w:t>ima</w:t>
      </w:r>
      <w:r w:rsidRPr="0001591A" w:rsidR="00AA6F70">
        <w:rPr>
          <w:rFonts w:ascii="Arial" w:hAnsi="Arial" w:cs="Arial"/>
          <w:bCs/>
          <w:color w:val="000000" w:themeColor="text1"/>
          <w:sz w:val="24"/>
          <w:szCs w:val="24"/>
        </w:rPr>
        <w:t>ju</w:t>
      </w:r>
      <w:r w:rsidRPr="0001591A" w:rsidR="0011067C">
        <w:rPr>
          <w:rFonts w:ascii="Arial" w:hAnsi="Arial" w:cs="Arial"/>
          <w:bCs/>
          <w:color w:val="000000" w:themeColor="text1"/>
          <w:sz w:val="24"/>
          <w:szCs w:val="24"/>
        </w:rPr>
        <w:t xml:space="preserve"> pravo glasa i donošenja </w:t>
      </w:r>
      <w:r w:rsidRPr="0001591A" w:rsidR="00175846">
        <w:rPr>
          <w:rFonts w:ascii="Arial" w:hAnsi="Arial" w:cs="Arial"/>
          <w:bCs/>
          <w:color w:val="000000" w:themeColor="text1"/>
          <w:sz w:val="24"/>
          <w:szCs w:val="24"/>
        </w:rPr>
        <w:t>odluka</w:t>
      </w:r>
      <w:r w:rsidRPr="0001591A" w:rsidR="00C51FFA">
        <w:rPr>
          <w:rFonts w:ascii="Arial" w:hAnsi="Arial" w:cs="Arial"/>
          <w:bCs/>
          <w:color w:val="000000" w:themeColor="text1"/>
          <w:sz w:val="24"/>
          <w:szCs w:val="24"/>
        </w:rPr>
        <w:t xml:space="preserve"> i to:</w:t>
      </w:r>
    </w:p>
    <w:p w:rsidRPr="00E47605" w:rsidR="00AE6FE9" w:rsidP="00AE2876" w:rsidRDefault="00AE6FE9" w14:paraId="716EC5EE" w14:textId="77777777">
      <w:pPr>
        <w:jc w:val="both"/>
        <w:rPr>
          <w:rFonts w:ascii="Arial" w:hAnsi="Arial" w:cs="Arial"/>
          <w:bCs/>
          <w:color w:val="FF0000"/>
          <w:sz w:val="24"/>
          <w:szCs w:val="24"/>
        </w:rPr>
      </w:pPr>
    </w:p>
    <w:p w:rsidRPr="00AE6FE9" w:rsidR="00B87809" w:rsidP="00D5235F" w:rsidRDefault="00753FA5" w14:paraId="02525E39" w14:textId="2AD7AD5F">
      <w:pPr>
        <w:ind w:firstLine="720"/>
        <w:jc w:val="both"/>
        <w:rPr>
          <w:rFonts w:ascii="Arial" w:hAnsi="Arial" w:cs="Arial"/>
          <w:color w:val="000000" w:themeColor="text1"/>
          <w:sz w:val="24"/>
          <w:szCs w:val="24"/>
        </w:rPr>
      </w:pPr>
      <w:r w:rsidRPr="00AE6FE9">
        <w:rPr>
          <w:rFonts w:ascii="Arial" w:hAnsi="Arial" w:cs="Arial"/>
          <w:color w:val="000000" w:themeColor="text1"/>
          <w:sz w:val="24"/>
          <w:szCs w:val="24"/>
        </w:rPr>
        <w:t xml:space="preserve">- </w:t>
      </w:r>
      <w:r w:rsidRPr="00AE6FE9" w:rsidR="00B87809">
        <w:rPr>
          <w:rFonts w:ascii="Arial" w:hAnsi="Arial" w:cs="Arial"/>
          <w:color w:val="000000" w:themeColor="text1"/>
          <w:sz w:val="24"/>
          <w:szCs w:val="24"/>
        </w:rPr>
        <w:t xml:space="preserve">RH, MF, Porezna uprava u iznosu od </w:t>
      </w:r>
      <w:r w:rsidR="00B94955">
        <w:rPr>
          <w:rFonts w:ascii="Arial" w:hAnsi="Arial" w:cs="Arial"/>
          <w:color w:val="000000" w:themeColor="text1"/>
          <w:sz w:val="24"/>
          <w:szCs w:val="24"/>
        </w:rPr>
        <w:t>699.812,47</w:t>
      </w:r>
      <w:r w:rsidRPr="00AE6FE9" w:rsidR="00B87809">
        <w:rPr>
          <w:rFonts w:ascii="Arial" w:hAnsi="Arial" w:cs="Arial"/>
          <w:color w:val="000000" w:themeColor="text1"/>
          <w:sz w:val="24"/>
          <w:szCs w:val="24"/>
        </w:rPr>
        <w:t xml:space="preserve"> eura</w:t>
      </w:r>
    </w:p>
    <w:p w:rsidRPr="00AE6FE9" w:rsidR="00F51E4F" w:rsidP="00D5235F" w:rsidRDefault="00B87809" w14:paraId="67853539" w14:textId="3B415562">
      <w:pPr>
        <w:ind w:firstLine="720"/>
        <w:jc w:val="both"/>
        <w:rPr>
          <w:rFonts w:ascii="Arial" w:hAnsi="Arial" w:cs="Arial"/>
          <w:color w:val="000000" w:themeColor="text1"/>
          <w:sz w:val="24"/>
          <w:szCs w:val="24"/>
        </w:rPr>
      </w:pPr>
      <w:r w:rsidRPr="00AE6FE9">
        <w:rPr>
          <w:rFonts w:ascii="Arial" w:hAnsi="Arial" w:cs="Arial"/>
          <w:color w:val="000000" w:themeColor="text1"/>
          <w:sz w:val="24"/>
          <w:szCs w:val="24"/>
        </w:rPr>
        <w:t xml:space="preserve">- </w:t>
      </w:r>
      <w:r w:rsidR="00B94955">
        <w:rPr>
          <w:rFonts w:ascii="Arial" w:hAnsi="Arial" w:cs="Arial"/>
          <w:color w:val="000000" w:themeColor="text1"/>
          <w:sz w:val="24"/>
          <w:szCs w:val="24"/>
        </w:rPr>
        <w:t>Rikard Fuchs</w:t>
      </w:r>
      <w:r w:rsidRPr="00AE6FE9" w:rsidR="0069125A">
        <w:rPr>
          <w:rFonts w:ascii="Arial" w:hAnsi="Arial" w:cs="Arial"/>
          <w:color w:val="000000" w:themeColor="text1"/>
          <w:sz w:val="24"/>
          <w:szCs w:val="24"/>
        </w:rPr>
        <w:t xml:space="preserve"> u iznosu od </w:t>
      </w:r>
      <w:r w:rsidR="00B94955">
        <w:rPr>
          <w:rFonts w:ascii="Arial" w:hAnsi="Arial" w:cs="Arial"/>
          <w:color w:val="000000" w:themeColor="text1"/>
          <w:sz w:val="24"/>
          <w:szCs w:val="24"/>
        </w:rPr>
        <w:t xml:space="preserve">1.716,49 </w:t>
      </w:r>
      <w:r w:rsidRPr="00AE6FE9" w:rsidR="0069125A">
        <w:rPr>
          <w:rFonts w:ascii="Arial" w:hAnsi="Arial" w:cs="Arial"/>
          <w:color w:val="000000" w:themeColor="text1"/>
          <w:sz w:val="24"/>
          <w:szCs w:val="24"/>
        </w:rPr>
        <w:t xml:space="preserve"> eura</w:t>
      </w:r>
    </w:p>
    <w:p w:rsidR="0069125A" w:rsidP="00D5235F" w:rsidRDefault="0069125A" w14:paraId="7C57AB63" w14:textId="60E0F232">
      <w:pPr>
        <w:ind w:firstLine="720"/>
        <w:jc w:val="both"/>
        <w:rPr>
          <w:rFonts w:ascii="Arial" w:hAnsi="Arial" w:cs="Arial"/>
          <w:color w:val="000000" w:themeColor="text1"/>
          <w:sz w:val="24"/>
          <w:szCs w:val="24"/>
        </w:rPr>
      </w:pPr>
      <w:r w:rsidRPr="00AE6FE9">
        <w:rPr>
          <w:rFonts w:ascii="Arial" w:hAnsi="Arial" w:cs="Arial"/>
          <w:color w:val="000000" w:themeColor="text1"/>
          <w:sz w:val="24"/>
          <w:szCs w:val="24"/>
        </w:rPr>
        <w:t xml:space="preserve">- </w:t>
      </w:r>
      <w:r w:rsidR="00B94955">
        <w:rPr>
          <w:rFonts w:ascii="Arial" w:hAnsi="Arial" w:cs="Arial"/>
          <w:color w:val="000000" w:themeColor="text1"/>
          <w:sz w:val="24"/>
          <w:szCs w:val="24"/>
        </w:rPr>
        <w:t>Vjenceslav Terzić</w:t>
      </w:r>
      <w:r w:rsidRPr="00AE6FE9">
        <w:rPr>
          <w:rFonts w:ascii="Arial" w:hAnsi="Arial" w:cs="Arial"/>
          <w:color w:val="000000" w:themeColor="text1"/>
          <w:sz w:val="24"/>
          <w:szCs w:val="24"/>
        </w:rPr>
        <w:t xml:space="preserve"> u iznosu od  </w:t>
      </w:r>
      <w:r w:rsidR="00B94955">
        <w:rPr>
          <w:rFonts w:ascii="Arial" w:hAnsi="Arial" w:cs="Arial"/>
          <w:color w:val="000000" w:themeColor="text1"/>
          <w:sz w:val="24"/>
          <w:szCs w:val="24"/>
        </w:rPr>
        <w:t>467.404,00</w:t>
      </w:r>
      <w:r w:rsidRPr="00AE6FE9" w:rsidR="00AE2876">
        <w:rPr>
          <w:rFonts w:ascii="Arial" w:hAnsi="Arial" w:cs="Arial"/>
          <w:color w:val="000000" w:themeColor="text1"/>
          <w:sz w:val="24"/>
          <w:szCs w:val="24"/>
        </w:rPr>
        <w:t xml:space="preserve"> </w:t>
      </w:r>
      <w:r w:rsidRPr="00AE6FE9">
        <w:rPr>
          <w:rFonts w:ascii="Arial" w:hAnsi="Arial" w:cs="Arial"/>
          <w:color w:val="000000" w:themeColor="text1"/>
          <w:sz w:val="24"/>
          <w:szCs w:val="24"/>
        </w:rPr>
        <w:t xml:space="preserve"> eura</w:t>
      </w:r>
    </w:p>
    <w:p w:rsidR="00B94955" w:rsidP="00D5235F" w:rsidRDefault="00A57FED" w14:paraId="30B84274" w14:textId="3F785613">
      <w:pPr>
        <w:ind w:firstLine="720"/>
        <w:jc w:val="both"/>
        <w:rPr>
          <w:rFonts w:ascii="Arial" w:hAnsi="Arial" w:cs="Arial"/>
          <w:color w:val="000000" w:themeColor="text1"/>
          <w:sz w:val="24"/>
          <w:szCs w:val="24"/>
        </w:rPr>
      </w:pPr>
      <w:r>
        <w:rPr>
          <w:rFonts w:ascii="Arial" w:hAnsi="Arial" w:cs="Arial"/>
          <w:color w:val="000000" w:themeColor="text1"/>
          <w:sz w:val="24"/>
          <w:szCs w:val="24"/>
        </w:rPr>
        <w:t xml:space="preserve">- Ivana </w:t>
      </w:r>
      <w:proofErr w:type="spellStart"/>
      <w:r>
        <w:rPr>
          <w:rFonts w:ascii="Arial" w:hAnsi="Arial" w:cs="Arial"/>
          <w:color w:val="000000" w:themeColor="text1"/>
          <w:sz w:val="24"/>
          <w:szCs w:val="24"/>
        </w:rPr>
        <w:t>Delalić</w:t>
      </w:r>
      <w:proofErr w:type="spellEnd"/>
      <w:r>
        <w:rPr>
          <w:rFonts w:ascii="Arial" w:hAnsi="Arial" w:cs="Arial"/>
          <w:color w:val="000000" w:themeColor="text1"/>
          <w:sz w:val="24"/>
          <w:szCs w:val="24"/>
        </w:rPr>
        <w:t xml:space="preserve"> u iznosu od 89</w:t>
      </w:r>
      <w:r w:rsidR="00B94955">
        <w:rPr>
          <w:rFonts w:ascii="Arial" w:hAnsi="Arial" w:cs="Arial"/>
          <w:color w:val="000000" w:themeColor="text1"/>
          <w:sz w:val="24"/>
          <w:szCs w:val="24"/>
        </w:rPr>
        <w:t>3.836,36 eura</w:t>
      </w:r>
    </w:p>
    <w:p w:rsidR="00B94955" w:rsidP="00D5235F" w:rsidRDefault="00B94955" w14:paraId="52586899" w14:textId="07E4BAB5">
      <w:pPr>
        <w:ind w:firstLine="720"/>
        <w:jc w:val="both"/>
        <w:rPr>
          <w:rFonts w:ascii="Arial" w:hAnsi="Arial" w:cs="Arial"/>
          <w:color w:val="000000" w:themeColor="text1"/>
          <w:sz w:val="24"/>
          <w:szCs w:val="24"/>
        </w:rPr>
      </w:pPr>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Ergasia</w:t>
      </w:r>
      <w:proofErr w:type="spellEnd"/>
      <w:r>
        <w:rPr>
          <w:rFonts w:ascii="Arial" w:hAnsi="Arial" w:cs="Arial"/>
          <w:color w:val="000000" w:themeColor="text1"/>
          <w:sz w:val="24"/>
          <w:szCs w:val="24"/>
        </w:rPr>
        <w:t xml:space="preserve"> d.o.o. u iznosu od 6.314,50 eura</w:t>
      </w:r>
    </w:p>
    <w:p w:rsidR="00B94955" w:rsidP="00B94955" w:rsidRDefault="00B94955" w14:paraId="67B3BF31" w14:textId="62A6283D">
      <w:pPr>
        <w:ind w:firstLine="720"/>
        <w:jc w:val="both"/>
        <w:rPr>
          <w:rFonts w:ascii="Arial" w:hAnsi="Arial" w:cs="Arial"/>
          <w:color w:val="000000" w:themeColor="text1"/>
          <w:sz w:val="24"/>
          <w:szCs w:val="24"/>
        </w:rPr>
      </w:pPr>
      <w:r>
        <w:rPr>
          <w:rFonts w:ascii="Arial" w:hAnsi="Arial" w:cs="Arial"/>
          <w:color w:val="000000" w:themeColor="text1"/>
          <w:sz w:val="24"/>
          <w:szCs w:val="24"/>
        </w:rPr>
        <w:lastRenderedPageBreak/>
        <w:t>- Naše voće d.o.o. u iznosu od 27.990,26 eura</w:t>
      </w:r>
    </w:p>
    <w:p w:rsidRPr="00AE6FE9" w:rsidR="00B94955" w:rsidP="00B94955" w:rsidRDefault="00B94955" w14:paraId="1B62992F" w14:textId="03D89A73">
      <w:pPr>
        <w:ind w:firstLine="720"/>
        <w:jc w:val="both"/>
        <w:rPr>
          <w:rFonts w:ascii="Arial" w:hAnsi="Arial" w:cs="Arial"/>
          <w:color w:val="000000" w:themeColor="text1"/>
          <w:sz w:val="24"/>
          <w:szCs w:val="24"/>
        </w:rPr>
      </w:pPr>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Properties</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Inventive</w:t>
      </w:r>
      <w:proofErr w:type="spellEnd"/>
      <w:r>
        <w:rPr>
          <w:rFonts w:ascii="Arial" w:hAnsi="Arial" w:cs="Arial"/>
          <w:color w:val="000000" w:themeColor="text1"/>
          <w:sz w:val="24"/>
          <w:szCs w:val="24"/>
        </w:rPr>
        <w:t xml:space="preserve"> design d.o.o. u iznosu od </w:t>
      </w:r>
      <w:r w:rsidR="00A57FED">
        <w:rPr>
          <w:rFonts w:ascii="Arial" w:hAnsi="Arial" w:cs="Arial"/>
          <w:color w:val="000000" w:themeColor="text1"/>
          <w:sz w:val="24"/>
          <w:szCs w:val="24"/>
        </w:rPr>
        <w:t>2.127,81 eura</w:t>
      </w:r>
    </w:p>
    <w:p w:rsidRPr="00AE6FE9" w:rsidR="002C5529" w:rsidP="00D5235F" w:rsidRDefault="002C5529" w14:paraId="04C62745" w14:textId="77777777">
      <w:pPr>
        <w:ind w:firstLine="720"/>
        <w:jc w:val="both"/>
        <w:rPr>
          <w:rFonts w:ascii="Arial" w:hAnsi="Arial" w:cs="Arial"/>
          <w:color w:val="000000" w:themeColor="text1"/>
          <w:sz w:val="24"/>
          <w:szCs w:val="24"/>
        </w:rPr>
      </w:pPr>
    </w:p>
    <w:p w:rsidRPr="00AE6FE9" w:rsidR="009D1EA4" w:rsidP="00B87809" w:rsidRDefault="009D1EA4" w14:paraId="1D503AE5" w14:textId="30013825">
      <w:pPr>
        <w:jc w:val="both"/>
        <w:rPr>
          <w:rFonts w:ascii="Arial" w:hAnsi="Arial" w:cs="Arial"/>
          <w:color w:val="000000" w:themeColor="text1"/>
          <w:sz w:val="24"/>
          <w:szCs w:val="24"/>
        </w:rPr>
      </w:pPr>
      <w:r w:rsidRPr="00AE6FE9">
        <w:rPr>
          <w:rFonts w:ascii="Arial" w:hAnsi="Arial" w:cs="Arial"/>
          <w:color w:val="000000" w:themeColor="text1"/>
          <w:sz w:val="24"/>
          <w:szCs w:val="24"/>
        </w:rPr>
        <w:t>Stečajni vjerovnici donose sljedeće:</w:t>
      </w:r>
    </w:p>
    <w:p w:rsidR="009D1EA4" w:rsidP="00B87809" w:rsidRDefault="009D1EA4" w14:paraId="7CA218C5" w14:textId="77777777">
      <w:pPr>
        <w:jc w:val="both"/>
        <w:rPr>
          <w:rFonts w:ascii="Arial" w:hAnsi="Arial" w:cs="Arial"/>
          <w:color w:val="FF0000"/>
          <w:sz w:val="24"/>
          <w:szCs w:val="24"/>
        </w:rPr>
      </w:pPr>
    </w:p>
    <w:p w:rsidRPr="00977526" w:rsidR="00853FF6" w:rsidP="00977526" w:rsidRDefault="00853FF6" w14:paraId="18F27EF8" w14:textId="32D8209C">
      <w:pPr>
        <w:jc w:val="center"/>
        <w:rPr>
          <w:rFonts w:ascii="Arial" w:hAnsi="Arial" w:cs="Arial"/>
          <w:b/>
          <w:sz w:val="24"/>
          <w:szCs w:val="24"/>
        </w:rPr>
      </w:pPr>
      <w:r w:rsidRPr="00977526">
        <w:rPr>
          <w:rFonts w:ascii="Arial" w:hAnsi="Arial" w:cs="Arial"/>
          <w:b/>
          <w:sz w:val="24"/>
          <w:szCs w:val="24"/>
        </w:rPr>
        <w:t>O D L U K E</w:t>
      </w:r>
    </w:p>
    <w:p w:rsidRPr="00977526" w:rsidR="0055503A" w:rsidP="0055503A" w:rsidRDefault="0055503A" w14:paraId="29FDA5F8" w14:textId="77777777">
      <w:pPr>
        <w:jc w:val="both"/>
        <w:rPr>
          <w:rFonts w:ascii="Arial" w:hAnsi="Arial" w:cs="Arial"/>
          <w:bCs/>
          <w:sz w:val="24"/>
          <w:szCs w:val="24"/>
        </w:rPr>
      </w:pPr>
    </w:p>
    <w:p w:rsidRPr="00977526" w:rsidR="00F36406" w:rsidP="00F36406" w:rsidRDefault="00F36406" w14:paraId="728B23F2" w14:textId="48127B53">
      <w:pPr>
        <w:pStyle w:val="Default"/>
        <w:numPr>
          <w:ilvl w:val="0"/>
          <w:numId w:val="25"/>
        </w:numPr>
        <w:jc w:val="both"/>
        <w:rPr>
          <w:rFonts w:ascii="Arial" w:hAnsi="Arial" w:cs="Arial"/>
          <w:color w:val="auto"/>
        </w:rPr>
      </w:pPr>
      <w:r w:rsidRPr="00977526">
        <w:rPr>
          <w:rFonts w:ascii="Arial" w:hAnsi="Arial" w:cs="Arial"/>
          <w:color w:val="auto"/>
        </w:rPr>
        <w:t>Prihvaća se izvješće stečajnog upravitelja</w:t>
      </w:r>
    </w:p>
    <w:p w:rsidRPr="00977526" w:rsidR="00F36406" w:rsidP="00F36406" w:rsidRDefault="00F36406" w14:paraId="11D3D7AF" w14:textId="3169FA22">
      <w:pPr>
        <w:pStyle w:val="Default"/>
        <w:numPr>
          <w:ilvl w:val="0"/>
          <w:numId w:val="25"/>
        </w:numPr>
        <w:jc w:val="both"/>
        <w:rPr>
          <w:rFonts w:ascii="Arial" w:hAnsi="Arial" w:cs="Arial"/>
          <w:color w:val="auto"/>
        </w:rPr>
      </w:pPr>
      <w:r w:rsidRPr="00977526">
        <w:rPr>
          <w:rFonts w:ascii="Arial" w:hAnsi="Arial" w:cs="Arial"/>
          <w:color w:val="auto"/>
        </w:rPr>
        <w:t>Prihvaća se predračun troškova</w:t>
      </w:r>
    </w:p>
    <w:p w:rsidRPr="00977526" w:rsidR="00F36406" w:rsidP="00F36406" w:rsidRDefault="00F36406" w14:paraId="0FF0AF8F" w14:textId="3EA9C348">
      <w:pPr>
        <w:pStyle w:val="Default"/>
        <w:numPr>
          <w:ilvl w:val="0"/>
          <w:numId w:val="25"/>
        </w:numPr>
        <w:jc w:val="both"/>
        <w:rPr>
          <w:rFonts w:ascii="Arial" w:hAnsi="Arial" w:cs="Arial"/>
          <w:color w:val="auto"/>
        </w:rPr>
      </w:pPr>
      <w:r w:rsidRPr="00977526">
        <w:rPr>
          <w:rFonts w:ascii="Arial" w:hAnsi="Arial" w:cs="Arial"/>
          <w:color w:val="auto"/>
        </w:rPr>
        <w:t>Poslovanje stečajnog dužnika neće se nastaviti</w:t>
      </w:r>
    </w:p>
    <w:p w:rsidRPr="00977526" w:rsidR="00D457D9" w:rsidP="00F36406" w:rsidRDefault="00F36406" w14:paraId="62CB83F1" w14:textId="2F36CE45">
      <w:pPr>
        <w:pStyle w:val="Default"/>
        <w:numPr>
          <w:ilvl w:val="0"/>
          <w:numId w:val="25"/>
        </w:numPr>
        <w:jc w:val="both"/>
        <w:rPr>
          <w:rFonts w:ascii="Arial" w:hAnsi="Arial" w:cs="Arial"/>
          <w:color w:val="auto"/>
        </w:rPr>
      </w:pPr>
      <w:r w:rsidRPr="00977526">
        <w:rPr>
          <w:rFonts w:ascii="Arial" w:hAnsi="Arial" w:cs="Arial"/>
          <w:color w:val="auto"/>
        </w:rPr>
        <w:t>Ovlašćuje se stečajni upravitelj opunomoćiti odvjetnika po vlastitom izboru radi zastupanja Dužnika u postupcima radi zaštite interesa stečajne mase, sa kojim je dužan sklopiti ugovor temeljem kojeg odvjetnik ima pravo na naplatu isključivo od suprotne strane u slučaju uspjeha u postupku</w:t>
      </w:r>
      <w:r w:rsidRPr="00977526" w:rsidR="00823BC5">
        <w:rPr>
          <w:rFonts w:ascii="Arial" w:hAnsi="Arial" w:cs="Arial"/>
          <w:color w:val="auto"/>
        </w:rPr>
        <w:t>.</w:t>
      </w:r>
      <w:r w:rsidRPr="00977526" w:rsidR="00C419A7">
        <w:rPr>
          <w:rFonts w:ascii="Arial" w:hAnsi="Arial" w:cs="Arial"/>
          <w:color w:val="auto"/>
        </w:rPr>
        <w:t xml:space="preserve"> </w:t>
      </w:r>
    </w:p>
    <w:p w:rsidRPr="00E47605" w:rsidR="00621603" w:rsidP="001264AC" w:rsidRDefault="00621603" w14:paraId="6AAB1EE7" w14:textId="77777777">
      <w:pPr>
        <w:ind w:left="360"/>
        <w:rPr>
          <w:rFonts w:ascii="Arial" w:hAnsi="Arial" w:cs="Arial"/>
          <w:bCs/>
          <w:color w:val="FF0000"/>
          <w:sz w:val="24"/>
          <w:szCs w:val="24"/>
        </w:rPr>
      </w:pPr>
    </w:p>
    <w:p w:rsidRPr="002C6723" w:rsidR="00853FF6" w:rsidP="004A38B4" w:rsidRDefault="004A38B4" w14:paraId="41CD6C71" w14:textId="4BFBBB6A">
      <w:pPr>
        <w:jc w:val="center"/>
        <w:rPr>
          <w:rFonts w:ascii="Arial" w:hAnsi="Arial" w:cs="Arial"/>
          <w:bCs/>
          <w:color w:val="000000" w:themeColor="text1"/>
          <w:sz w:val="24"/>
          <w:szCs w:val="24"/>
        </w:rPr>
      </w:pPr>
      <w:r w:rsidRPr="002C6723">
        <w:rPr>
          <w:rFonts w:ascii="Arial" w:hAnsi="Arial" w:cs="Arial"/>
          <w:bCs/>
          <w:color w:val="000000" w:themeColor="text1"/>
          <w:sz w:val="24"/>
          <w:szCs w:val="24"/>
        </w:rPr>
        <w:t>D</w:t>
      </w:r>
      <w:r w:rsidRPr="002C6723" w:rsidR="00853FF6">
        <w:rPr>
          <w:rFonts w:ascii="Arial" w:hAnsi="Arial" w:cs="Arial"/>
          <w:bCs/>
          <w:color w:val="000000" w:themeColor="text1"/>
          <w:sz w:val="24"/>
          <w:szCs w:val="24"/>
        </w:rPr>
        <w:t>ovršeno u</w:t>
      </w:r>
      <w:r w:rsidRPr="002C6723" w:rsidR="00A8761A">
        <w:rPr>
          <w:rFonts w:ascii="Arial" w:hAnsi="Arial" w:cs="Arial"/>
          <w:bCs/>
          <w:color w:val="000000" w:themeColor="text1"/>
          <w:sz w:val="24"/>
          <w:szCs w:val="24"/>
        </w:rPr>
        <w:t xml:space="preserve"> </w:t>
      </w:r>
      <w:r w:rsidRPr="002C6723" w:rsidR="002C6723">
        <w:rPr>
          <w:rFonts w:ascii="Arial" w:hAnsi="Arial" w:cs="Arial"/>
          <w:bCs/>
          <w:color w:val="000000" w:themeColor="text1"/>
          <w:sz w:val="24"/>
          <w:szCs w:val="24"/>
        </w:rPr>
        <w:t>11,2</w:t>
      </w:r>
      <w:r w:rsidRPr="002C6723" w:rsidR="00977526">
        <w:rPr>
          <w:rFonts w:ascii="Arial" w:hAnsi="Arial" w:cs="Arial"/>
          <w:bCs/>
          <w:color w:val="000000" w:themeColor="text1"/>
          <w:sz w:val="24"/>
          <w:szCs w:val="24"/>
        </w:rPr>
        <w:t>0</w:t>
      </w:r>
      <w:r w:rsidRPr="002C6723" w:rsidR="00853FF6">
        <w:rPr>
          <w:rFonts w:ascii="Arial" w:hAnsi="Arial" w:cs="Arial"/>
          <w:bCs/>
          <w:color w:val="000000" w:themeColor="text1"/>
          <w:sz w:val="24"/>
          <w:szCs w:val="24"/>
        </w:rPr>
        <w:t xml:space="preserve"> sati.</w:t>
      </w:r>
    </w:p>
    <w:p w:rsidR="004A38B4" w:rsidP="00853FF6" w:rsidRDefault="004A38B4" w14:paraId="00C613CE" w14:textId="77777777">
      <w:pPr>
        <w:jc w:val="center"/>
        <w:rPr>
          <w:rFonts w:ascii="Arial" w:hAnsi="Arial" w:cs="Arial"/>
          <w:bCs/>
          <w:color w:val="FF0000"/>
          <w:sz w:val="24"/>
          <w:szCs w:val="24"/>
        </w:rPr>
      </w:pPr>
    </w:p>
    <w:p w:rsidR="00977526" w:rsidP="00853FF6" w:rsidRDefault="00977526" w14:paraId="33FA1C78" w14:textId="77777777">
      <w:pPr>
        <w:jc w:val="center"/>
        <w:rPr>
          <w:rFonts w:ascii="Arial" w:hAnsi="Arial" w:cs="Arial"/>
          <w:bCs/>
          <w:color w:val="FF0000"/>
          <w:sz w:val="24"/>
          <w:szCs w:val="24"/>
        </w:rPr>
      </w:pPr>
    </w:p>
    <w:p w:rsidRPr="00E47605" w:rsidR="00977526" w:rsidP="00853FF6" w:rsidRDefault="00977526" w14:paraId="612925F2" w14:textId="77777777">
      <w:pPr>
        <w:jc w:val="center"/>
        <w:rPr>
          <w:rFonts w:ascii="Arial" w:hAnsi="Arial" w:cs="Arial"/>
          <w:bCs/>
          <w:color w:val="FF0000"/>
          <w:sz w:val="24"/>
          <w:szCs w:val="24"/>
        </w:rPr>
      </w:pPr>
    </w:p>
    <w:p w:rsidRPr="0097563C" w:rsidR="00853FF6" w:rsidP="00853FF6" w:rsidRDefault="001B2756" w14:paraId="49F276C4" w14:textId="77777777">
      <w:pPr>
        <w:jc w:val="center"/>
        <w:rPr>
          <w:rFonts w:ascii="Arial" w:hAnsi="Arial" w:cs="Arial"/>
          <w:bCs/>
          <w:sz w:val="24"/>
          <w:szCs w:val="24"/>
        </w:rPr>
      </w:pPr>
      <w:r w:rsidRPr="0097563C">
        <w:rPr>
          <w:rFonts w:ascii="Arial" w:hAnsi="Arial" w:cs="Arial"/>
          <w:bCs/>
          <w:sz w:val="24"/>
          <w:szCs w:val="24"/>
        </w:rPr>
        <w:t>S</w:t>
      </w:r>
      <w:r w:rsidRPr="0097563C" w:rsidR="00037E28">
        <w:rPr>
          <w:rFonts w:ascii="Arial" w:hAnsi="Arial" w:cs="Arial"/>
          <w:bCs/>
          <w:sz w:val="24"/>
          <w:szCs w:val="24"/>
        </w:rPr>
        <w:t>udac</w:t>
      </w:r>
    </w:p>
    <w:p w:rsidRPr="0097563C" w:rsidR="00977526" w:rsidP="00853FF6" w:rsidRDefault="00977526" w14:paraId="0D2D39EC" w14:textId="77777777">
      <w:pPr>
        <w:jc w:val="center"/>
        <w:rPr>
          <w:rFonts w:ascii="Arial" w:hAnsi="Arial" w:cs="Arial"/>
          <w:bCs/>
          <w:sz w:val="24"/>
          <w:szCs w:val="24"/>
        </w:rPr>
      </w:pPr>
    </w:p>
    <w:p w:rsidRPr="0097563C" w:rsidR="00977526" w:rsidP="00853FF6" w:rsidRDefault="00977526" w14:paraId="638D8CEA" w14:textId="77777777">
      <w:pPr>
        <w:jc w:val="center"/>
        <w:rPr>
          <w:rFonts w:ascii="Arial" w:hAnsi="Arial" w:cs="Arial"/>
          <w:bCs/>
          <w:sz w:val="24"/>
          <w:szCs w:val="24"/>
        </w:rPr>
      </w:pPr>
    </w:p>
    <w:p w:rsidRPr="0097563C" w:rsidR="00977526" w:rsidP="00853FF6" w:rsidRDefault="00977526" w14:paraId="3A7DAA30" w14:textId="77777777">
      <w:pPr>
        <w:jc w:val="center"/>
        <w:rPr>
          <w:rFonts w:ascii="Arial" w:hAnsi="Arial" w:cs="Arial"/>
          <w:bCs/>
          <w:sz w:val="24"/>
          <w:szCs w:val="24"/>
        </w:rPr>
      </w:pPr>
    </w:p>
    <w:p w:rsidRPr="0097563C" w:rsidR="00977526" w:rsidP="00853FF6" w:rsidRDefault="00977526" w14:paraId="73987530" w14:textId="77777777">
      <w:pPr>
        <w:jc w:val="center"/>
        <w:rPr>
          <w:rFonts w:ascii="Arial" w:hAnsi="Arial" w:cs="Arial"/>
          <w:bCs/>
          <w:sz w:val="24"/>
          <w:szCs w:val="24"/>
        </w:rPr>
      </w:pPr>
    </w:p>
    <w:p w:rsidRPr="0097563C" w:rsidR="003E49B9" w:rsidP="005924E0" w:rsidRDefault="003E49B9" w14:paraId="75C30821" w14:textId="77777777">
      <w:pPr>
        <w:rPr>
          <w:rFonts w:ascii="Arial" w:hAnsi="Arial" w:cs="Arial"/>
          <w:bCs/>
          <w:sz w:val="24"/>
          <w:szCs w:val="24"/>
        </w:rPr>
      </w:pPr>
    </w:p>
    <w:p w:rsidRPr="0097563C" w:rsidR="00853FF6" w:rsidP="00853FF6" w:rsidRDefault="00853FF6" w14:paraId="561BD7DE" w14:textId="77777777">
      <w:pPr>
        <w:jc w:val="center"/>
        <w:rPr>
          <w:rFonts w:ascii="Arial" w:hAnsi="Arial" w:cs="Arial"/>
          <w:bCs/>
          <w:sz w:val="24"/>
          <w:szCs w:val="24"/>
        </w:rPr>
      </w:pPr>
      <w:r w:rsidRPr="0097563C">
        <w:rPr>
          <w:rFonts w:ascii="Arial" w:hAnsi="Arial" w:cs="Arial"/>
          <w:bCs/>
          <w:sz w:val="24"/>
          <w:szCs w:val="24"/>
        </w:rPr>
        <w:t>Zapisničar</w:t>
      </w:r>
    </w:p>
    <w:p w:rsidRPr="0097563C" w:rsidR="00977526" w:rsidP="00853FF6" w:rsidRDefault="00977526" w14:paraId="0A638273" w14:textId="77777777">
      <w:pPr>
        <w:jc w:val="center"/>
        <w:rPr>
          <w:rFonts w:ascii="Arial" w:hAnsi="Arial" w:cs="Arial"/>
          <w:bCs/>
          <w:sz w:val="24"/>
          <w:szCs w:val="24"/>
        </w:rPr>
      </w:pPr>
    </w:p>
    <w:p w:rsidRPr="0097563C" w:rsidR="00977526" w:rsidP="00853FF6" w:rsidRDefault="00977526" w14:paraId="0485890A" w14:textId="77777777">
      <w:pPr>
        <w:jc w:val="center"/>
        <w:rPr>
          <w:rFonts w:ascii="Arial" w:hAnsi="Arial" w:cs="Arial"/>
          <w:bCs/>
          <w:sz w:val="24"/>
          <w:szCs w:val="24"/>
        </w:rPr>
      </w:pPr>
    </w:p>
    <w:p w:rsidRPr="0097563C" w:rsidR="00853FF6" w:rsidP="00853FF6" w:rsidRDefault="00853FF6" w14:paraId="05353F7C" w14:textId="77777777">
      <w:pPr>
        <w:jc w:val="center"/>
        <w:rPr>
          <w:rFonts w:ascii="Arial" w:hAnsi="Arial" w:cs="Arial"/>
          <w:bCs/>
          <w:sz w:val="24"/>
          <w:szCs w:val="24"/>
        </w:rPr>
      </w:pPr>
    </w:p>
    <w:p w:rsidRPr="0097563C" w:rsidR="003E49B9" w:rsidP="00853FF6" w:rsidRDefault="003E49B9" w14:paraId="66D137BC" w14:textId="77777777">
      <w:pPr>
        <w:jc w:val="center"/>
        <w:rPr>
          <w:rFonts w:ascii="Arial" w:hAnsi="Arial" w:cs="Arial"/>
          <w:bCs/>
          <w:sz w:val="24"/>
          <w:szCs w:val="24"/>
        </w:rPr>
      </w:pPr>
    </w:p>
    <w:p w:rsidRPr="0097563C" w:rsidR="00853FF6" w:rsidP="00621603" w:rsidRDefault="00037E28" w14:paraId="03541047" w14:textId="77777777">
      <w:pPr>
        <w:jc w:val="both"/>
        <w:rPr>
          <w:rFonts w:ascii="Arial" w:hAnsi="Arial" w:cs="Arial"/>
          <w:bCs/>
          <w:sz w:val="24"/>
          <w:szCs w:val="24"/>
        </w:rPr>
      </w:pPr>
      <w:r w:rsidRPr="0097563C">
        <w:rPr>
          <w:rFonts w:ascii="Arial" w:hAnsi="Arial" w:cs="Arial"/>
          <w:bCs/>
          <w:sz w:val="24"/>
          <w:szCs w:val="24"/>
        </w:rPr>
        <w:t>Stečajni upravitelj</w:t>
      </w:r>
      <w:r w:rsidRPr="0097563C">
        <w:rPr>
          <w:rFonts w:ascii="Arial" w:hAnsi="Arial" w:cs="Arial"/>
          <w:bCs/>
          <w:sz w:val="24"/>
          <w:szCs w:val="24"/>
        </w:rPr>
        <w:tab/>
      </w:r>
      <w:r w:rsidRPr="0097563C">
        <w:rPr>
          <w:rFonts w:ascii="Arial" w:hAnsi="Arial" w:cs="Arial"/>
          <w:bCs/>
          <w:sz w:val="24"/>
          <w:szCs w:val="24"/>
        </w:rPr>
        <w:tab/>
      </w:r>
      <w:r w:rsidRPr="0097563C">
        <w:rPr>
          <w:rFonts w:ascii="Arial" w:hAnsi="Arial" w:cs="Arial"/>
          <w:bCs/>
          <w:sz w:val="24"/>
          <w:szCs w:val="24"/>
        </w:rPr>
        <w:tab/>
      </w:r>
      <w:r w:rsidRPr="0097563C">
        <w:rPr>
          <w:rFonts w:ascii="Arial" w:hAnsi="Arial" w:cs="Arial"/>
          <w:bCs/>
          <w:sz w:val="24"/>
          <w:szCs w:val="24"/>
        </w:rPr>
        <w:tab/>
      </w:r>
      <w:r w:rsidRPr="0097563C">
        <w:rPr>
          <w:rFonts w:ascii="Arial" w:hAnsi="Arial" w:cs="Arial"/>
          <w:bCs/>
          <w:sz w:val="24"/>
          <w:szCs w:val="24"/>
        </w:rPr>
        <w:tab/>
      </w:r>
      <w:r w:rsidRPr="0097563C">
        <w:rPr>
          <w:rFonts w:ascii="Arial" w:hAnsi="Arial" w:cs="Arial"/>
          <w:bCs/>
          <w:sz w:val="24"/>
          <w:szCs w:val="24"/>
        </w:rPr>
        <w:tab/>
      </w:r>
      <w:r w:rsidRPr="0097563C">
        <w:rPr>
          <w:rFonts w:ascii="Arial" w:hAnsi="Arial" w:cs="Arial"/>
          <w:bCs/>
          <w:sz w:val="24"/>
          <w:szCs w:val="24"/>
        </w:rPr>
        <w:tab/>
        <w:t xml:space="preserve"> </w:t>
      </w:r>
      <w:r w:rsidRPr="0097563C" w:rsidR="00853FF6">
        <w:rPr>
          <w:rFonts w:ascii="Arial" w:hAnsi="Arial" w:cs="Arial"/>
          <w:bCs/>
          <w:sz w:val="24"/>
          <w:szCs w:val="24"/>
        </w:rPr>
        <w:t>Stečajni vjerovnici</w:t>
      </w:r>
    </w:p>
    <w:p w:rsidRPr="0097563C" w:rsidR="001F407B" w:rsidP="003E49B9" w:rsidRDefault="001F407B" w14:paraId="4B011343" w14:textId="77777777">
      <w:pPr>
        <w:jc w:val="right"/>
        <w:rPr>
          <w:rFonts w:ascii="Arial" w:hAnsi="Arial" w:cs="Arial"/>
          <w:bCs/>
          <w:sz w:val="24"/>
          <w:szCs w:val="24"/>
        </w:rPr>
      </w:pPr>
    </w:p>
    <w:p w:rsidRPr="0097563C" w:rsidR="001F407B" w:rsidP="003E49B9" w:rsidRDefault="001F407B" w14:paraId="034CD646" w14:textId="77777777">
      <w:pPr>
        <w:jc w:val="right"/>
        <w:rPr>
          <w:rFonts w:ascii="Arial" w:hAnsi="Arial" w:cs="Arial"/>
          <w:bCs/>
          <w:sz w:val="24"/>
          <w:szCs w:val="24"/>
        </w:rPr>
      </w:pPr>
    </w:p>
    <w:p w:rsidRPr="00E47605" w:rsidR="001F407B" w:rsidP="003E49B9" w:rsidRDefault="001F407B" w14:paraId="35C4F93F" w14:textId="77777777">
      <w:pPr>
        <w:jc w:val="right"/>
        <w:rPr>
          <w:rFonts w:ascii="Arial" w:hAnsi="Arial" w:cs="Arial"/>
          <w:bCs/>
          <w:color w:val="FF0000"/>
          <w:sz w:val="24"/>
          <w:szCs w:val="24"/>
        </w:rPr>
      </w:pPr>
    </w:p>
    <w:sectPr w:rsidRPr="00E47605" w:rsidR="001F407B" w:rsidSect="00D81A44">
      <w:headerReference w:type="even" r:id="rId9"/>
      <w:headerReference w:type="default" r:id="rId10"/>
      <w:headerReference w:type="first" r:id="rId11"/>
      <w:pgSz w:w="12240" w:h="15840"/>
      <w:pgMar w:top="1440" w:right="1800" w:bottom="1440" w:left="1800" w:header="708" w:footer="708" w:gutter="0"/>
      <w:cols w:space="708"/>
      <w:titlePg/>
      <w:docGrid w:linePitch="360"/>
    </w:sectPr>
  </w:body>
</w:document>
</file>

<file path=word/endnotes.xml><?xml version="1.0" encoding="utf-8"?>
<w:end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49B9" w:rsidRDefault="003E49B9" w14:paraId="38C4B880" w14:textId="77777777">
      <w:r>
        <w:separator/>
      </w:r>
    </w:p>
  </w:endnote>
  <w:endnote w:type="continuationSeparator" w:id="0">
    <w:p w:rsidR="003E49B9" w:rsidRDefault="003E49B9" w14:paraId="4B1713D9" w14:textId="77777777">
      <w:r>
        <w:continuationSeparator/>
      </w:r>
    </w:p>
  </w:endnote>
</w:endnotes>
</file>

<file path=word/fontTable.xml><?xml version="1.0" encoding="utf-8"?>
<w:font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49B9" w:rsidRDefault="003E49B9" w14:paraId="2AE294F2" w14:textId="77777777">
      <w:r>
        <w:separator/>
      </w:r>
    </w:p>
  </w:footnote>
  <w:footnote w:type="continuationSeparator" w:id="0">
    <w:p w:rsidR="003E49B9" w:rsidRDefault="003E49B9" w14:paraId="245FC776" w14:textId="77777777">
      <w:r>
        <w:continuationSeparator/>
      </w:r>
    </w:p>
  </w:footnote>
</w:footnotes>
</file>

<file path=word/header1.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14:paraId="64050EC6" w14:textId="77777777">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14:paraId="31149E9E" w14:textId="77777777">
    <w:pPr>
      <w:pStyle w:val="Zaglavlje"/>
    </w:pPr>
  </w:p>
</w:hdr>
</file>

<file path=word/header2.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578DE" w:rsidR="003E49B9" w:rsidP="00AA1621" w:rsidRDefault="00651434" w14:paraId="01F9163B" w14:textId="442545E8">
    <w:pPr>
      <w:pStyle w:val="Zaglavlje"/>
      <w:jc w:val="right"/>
      <w:rPr>
        <w:rFonts w:ascii="Arial" w:hAnsi="Arial" w:cs="Arial"/>
        <w:b/>
        <w:sz w:val="24"/>
        <w:szCs w:val="24"/>
      </w:rPr>
    </w:pPr>
    <w:r>
      <w:rPr>
        <w:bCs/>
        <w:sz w:val="22"/>
        <w:szCs w:val="22"/>
      </w:rPr>
      <w:tab/>
    </w:r>
    <w:r w:rsidRPr="002D7811">
      <w:rPr>
        <w:rFonts w:ascii="Arial" w:hAnsi="Arial" w:cs="Arial"/>
        <w:bCs/>
        <w:sz w:val="24"/>
        <w:szCs w:val="24"/>
      </w:rPr>
      <w:tab/>
    </w:r>
    <w:r w:rsidRPr="003578DE" w:rsidR="0064196D">
      <w:rPr>
        <w:rFonts w:ascii="Arial" w:hAnsi="Arial" w:cs="Arial"/>
        <w:b/>
        <w:sz w:val="24"/>
        <w:szCs w:val="24"/>
      </w:rPr>
      <w:t>St-</w:t>
    </w:r>
    <w:r w:rsidRPr="003578DE" w:rsidR="003578DE">
      <w:rPr>
        <w:rFonts w:ascii="Arial" w:hAnsi="Arial" w:cs="Arial"/>
        <w:b/>
        <w:sz w:val="24"/>
        <w:szCs w:val="24"/>
      </w:rPr>
      <w:t>1889</w:t>
    </w:r>
    <w:r w:rsidRPr="003578DE" w:rsidR="00286178">
      <w:rPr>
        <w:rFonts w:ascii="Arial" w:hAnsi="Arial" w:cs="Arial"/>
        <w:b/>
        <w:sz w:val="24"/>
        <w:szCs w:val="24"/>
      </w:rPr>
      <w:t>/</w:t>
    </w:r>
    <w:r w:rsidRPr="003578DE" w:rsidR="00951DAE">
      <w:rPr>
        <w:rFonts w:ascii="Arial" w:hAnsi="Arial" w:cs="Arial"/>
        <w:b/>
        <w:sz w:val="24"/>
        <w:szCs w:val="24"/>
      </w:rPr>
      <w:t>20</w:t>
    </w:r>
    <w:r w:rsidRPr="003578DE" w:rsidR="00ED45B4">
      <w:rPr>
        <w:rFonts w:ascii="Arial" w:hAnsi="Arial" w:cs="Arial"/>
        <w:b/>
        <w:sz w:val="24"/>
        <w:szCs w:val="24"/>
      </w:rPr>
      <w:t>24</w:t>
    </w:r>
  </w:p>
</w:hdr>
</file>

<file path=word/header3.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61A05" w:rsidR="00B61A05" w:rsidP="00B61A05" w:rsidRDefault="00B61A05" w14:paraId="731B06F5" w14:textId="063E031E">
    <w:pPr>
      <w:pStyle w:val="Zaglavlje"/>
      <w:jc w:val="right"/>
      <w:rPr>
        <w:b/>
      </w:rPr>
    </w:pPr>
    <w:r w:rsidRPr="00B61A05">
      <w:rPr>
        <w:rFonts w:ascii="Arial" w:hAnsi="Arial" w:cs="Arial"/>
        <w:b/>
        <w:sz w:val="24"/>
        <w:szCs w:val="24"/>
      </w:rPr>
      <w:t>St-1889/2024</w:t>
    </w:r>
  </w:p>
</w:hdr>
</file>

<file path=word/numbering.xml><?xml version="1.0" encoding="utf-8"?>
<w:numbering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CECDEF56"/>
    <w:multiLevelType w:val="hybridMultilevel"/>
    <w:tmpl w:val="252EFA9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091F932"/>
    <w:multiLevelType w:val="hybridMultilevel"/>
    <w:tmpl w:val="BE452CF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ECD490D"/>
    <w:multiLevelType w:val="hybridMultilevel"/>
    <w:tmpl w:val="5BB982A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612E44"/>
    <w:multiLevelType w:val="hybridMultilevel"/>
    <w:tmpl w:val="CBE82ABC"/>
    <w:lvl w:ilvl="0" w:tplc="F390600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016C5DE3"/>
    <w:multiLevelType w:val="hybridMultilevel"/>
    <w:tmpl w:val="F291B63E"/>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83878A8"/>
    <w:multiLevelType w:val="hybridMultilevel"/>
    <w:tmpl w:val="CDAA8CDC"/>
    <w:lvl w:ilvl="0" w:tplc="4A30A1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130D0884"/>
    <w:multiLevelType w:val="hybridMultilevel"/>
    <w:tmpl w:val="54408F00"/>
    <w:lvl w:ilvl="0" w:tplc="7F182D2E">
      <w:start w:val="1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1B483DFD"/>
    <w:multiLevelType w:val="hybridMultilevel"/>
    <w:tmpl w:val="AC1076A8"/>
    <w:lvl w:ilvl="0" w:tplc="7F182D2E">
      <w:start w:val="1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22B64C56"/>
    <w:multiLevelType w:val="hybridMultilevel"/>
    <w:tmpl w:val="D3668E2A"/>
    <w:lvl w:ilvl="0" w:tplc="F79600A4">
      <w:start w:val="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24A57B71"/>
    <w:multiLevelType w:val="hybridMultilevel"/>
    <w:tmpl w:val="D3668E2A"/>
    <w:lvl w:ilvl="0" w:tplc="F79600A4">
      <w:start w:val="4"/>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5">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nsid w:val="35C8006D"/>
    <w:multiLevelType w:val="hybridMultilevel"/>
    <w:tmpl w:val="97C626A0"/>
    <w:lvl w:ilvl="0" w:tplc="50149C74">
      <w:start w:val="7"/>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3A7A1649"/>
    <w:multiLevelType w:val="hybridMultilevel"/>
    <w:tmpl w:val="FFD41C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EEE623B"/>
    <w:multiLevelType w:val="hybridMultilevel"/>
    <w:tmpl w:val="C0E003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1">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24772B3"/>
    <w:multiLevelType w:val="hybridMultilevel"/>
    <w:tmpl w:val="7A20B7EA"/>
    <w:lvl w:ilvl="0" w:tplc="A27AB8E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44175781"/>
    <w:multiLevelType w:val="hybridMultilevel"/>
    <w:tmpl w:val="98DA4F5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6557D04"/>
    <w:multiLevelType w:val="hybridMultilevel"/>
    <w:tmpl w:val="E05EF73E"/>
    <w:lvl w:ilvl="0" w:tplc="7F764C48">
      <w:start w:val="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5">
    <w:nsid w:val="48536CA8"/>
    <w:multiLevelType w:val="hybridMultilevel"/>
    <w:tmpl w:val="FFD41C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9BA2B87"/>
    <w:multiLevelType w:val="hybridMultilevel"/>
    <w:tmpl w:val="95D6AD20"/>
    <w:lvl w:ilvl="0" w:tplc="0A6AEB6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528A2C87"/>
    <w:multiLevelType w:val="hybridMultilevel"/>
    <w:tmpl w:val="C568E2EC"/>
    <w:lvl w:ilvl="0" w:tplc="714AC80A">
      <w:start w:val="8"/>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8">
    <w:nsid w:val="5ACF0ED6"/>
    <w:multiLevelType w:val="hybridMultilevel"/>
    <w:tmpl w:val="D8109F8A"/>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9">
    <w:nsid w:val="5DC17533"/>
    <w:multiLevelType w:val="hybridMultilevel"/>
    <w:tmpl w:val="AC1076A8"/>
    <w:lvl w:ilvl="0" w:tplc="7F182D2E">
      <w:start w:val="1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0">
    <w:nsid w:val="5DFB3271"/>
    <w:multiLevelType w:val="hybridMultilevel"/>
    <w:tmpl w:val="0204A2BE"/>
    <w:lvl w:ilvl="0" w:tplc="0AE0A6DE">
      <w:start w:val="10"/>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1">
    <w:nsid w:val="5E651B42"/>
    <w:multiLevelType w:val="hybridMultilevel"/>
    <w:tmpl w:val="311A2882"/>
    <w:lvl w:ilvl="0" w:tplc="041A000F">
      <w:start w:val="1"/>
      <w:numFmt w:val="decimal"/>
      <w:lvlText w:val="%1."/>
      <w:lvlJc w:val="left"/>
      <w:pPr>
        <w:ind w:left="1440" w:hanging="360"/>
      </w:pPr>
      <w:rPr>
        <w:rFonts w:hint="default"/>
        <w:i w:val="false"/>
        <w:color w:val="auto"/>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3">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7C1348B"/>
    <w:multiLevelType w:val="hybridMultilevel"/>
    <w:tmpl w:val="0E8A15F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6">
    <w:nsid w:val="74745348"/>
    <w:multiLevelType w:val="hybridMultilevel"/>
    <w:tmpl w:val="75FE3742"/>
    <w:lvl w:ilvl="0" w:tplc="33FA5F2C">
      <w:start w:val="1"/>
      <w:numFmt w:val="decimal"/>
      <w:lvlText w:val="%1."/>
      <w:lvlJc w:val="left"/>
      <w:pPr>
        <w:ind w:left="1440" w:hanging="360"/>
      </w:pPr>
      <w:rPr>
        <w:rFonts w:hint="default"/>
        <w:i w:val="false"/>
        <w:color w:val="auto"/>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7">
    <w:nsid w:val="76555E91"/>
    <w:multiLevelType w:val="hybridMultilevel"/>
    <w:tmpl w:val="DC6E052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39">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7D920C74"/>
    <w:multiLevelType w:val="hybridMultilevel"/>
    <w:tmpl w:val="DABE2608"/>
    <w:lvl w:ilvl="0" w:tplc="90C20B7C">
      <w:start w:val="67"/>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num w:numId="1">
    <w:abstractNumId w:val="39"/>
  </w:num>
  <w:num w:numId="2">
    <w:abstractNumId w:val="21"/>
  </w:num>
  <w:num w:numId="3">
    <w:abstractNumId w:val="33"/>
  </w:num>
  <w:num w:numId="4">
    <w:abstractNumId w:val="38"/>
  </w:num>
  <w:num w:numId="5">
    <w:abstractNumId w:val="7"/>
  </w:num>
  <w:num w:numId="6">
    <w:abstractNumId w:val="5"/>
  </w:num>
  <w:num w:numId="7">
    <w:abstractNumId w:val="14"/>
  </w:num>
  <w:num w:numId="8">
    <w:abstractNumId w:val="8"/>
  </w:num>
  <w:num w:numId="9">
    <w:abstractNumId w:val="35"/>
  </w:num>
  <w:num w:numId="10">
    <w:abstractNumId w:val="20"/>
  </w:num>
  <w:num w:numId="11">
    <w:abstractNumId w:val="13"/>
  </w:num>
  <w:num w:numId="12">
    <w:abstractNumId w:val="3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31"/>
  </w:num>
  <w:num w:numId="16">
    <w:abstractNumId w:val="40"/>
  </w:num>
  <w:num w:numId="17">
    <w:abstractNumId w:val="17"/>
  </w:num>
  <w:num w:numId="18">
    <w:abstractNumId w:val="22"/>
  </w:num>
  <w:num w:numId="19">
    <w:abstractNumId w:val="36"/>
  </w:num>
  <w:num w:numId="20">
    <w:abstractNumId w:val="25"/>
  </w:num>
  <w:num w:numId="21">
    <w:abstractNumId w:val="23"/>
  </w:num>
  <w:num w:numId="22">
    <w:abstractNumId w:val="26"/>
  </w:num>
  <w:num w:numId="23">
    <w:abstractNumId w:val="16"/>
  </w:num>
  <w:num w:numId="24">
    <w:abstractNumId w:val="37"/>
  </w:num>
  <w:num w:numId="25">
    <w:abstractNumId w:val="34"/>
  </w:num>
  <w:num w:numId="26">
    <w:abstractNumId w:val="6"/>
  </w:num>
  <w:num w:numId="27">
    <w:abstractNumId w:val="30"/>
  </w:num>
  <w:num w:numId="28">
    <w:abstractNumId w:val="10"/>
  </w:num>
  <w:num w:numId="29">
    <w:abstractNumId w:val="29"/>
  </w:num>
  <w:num w:numId="30">
    <w:abstractNumId w:val="9"/>
  </w:num>
  <w:num w:numId="31">
    <w:abstractNumId w:val="12"/>
  </w:num>
  <w:num w:numId="32">
    <w:abstractNumId w:val="24"/>
  </w:num>
  <w:num w:numId="33">
    <w:abstractNumId w:val="0"/>
  </w:num>
  <w:num w:numId="34">
    <w:abstractNumId w:val="2"/>
  </w:num>
  <w:num w:numId="35">
    <w:abstractNumId w:val="1"/>
  </w:num>
  <w:num w:numId="36">
    <w:abstractNumId w:val="4"/>
  </w:num>
  <w:num w:numId="37">
    <w:abstractNumId w:val="3"/>
  </w:num>
  <w:num w:numId="38">
    <w:abstractNumId w:val="11"/>
  </w:num>
  <w:num w:numId="39">
    <w:abstractNumId w:val="18"/>
  </w:num>
  <w:num w:numId="40">
    <w:abstractNumId w:val="28"/>
  </w:num>
  <w:num w:numId="41">
    <w:abstractNumId w:val="27"/>
  </w:num>
  <w:numIdMacAtCleanup w:val="5"/>
</w:numbering>
</file>

<file path=word/settings.xml><?xml version="1.0" encoding="utf-8"?>
<w: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762"/>
    <w:rsid w:val="000022AD"/>
    <w:rsid w:val="00005BC1"/>
    <w:rsid w:val="000062D6"/>
    <w:rsid w:val="00011BA0"/>
    <w:rsid w:val="0001591A"/>
    <w:rsid w:val="0001698E"/>
    <w:rsid w:val="000230D4"/>
    <w:rsid w:val="000232A5"/>
    <w:rsid w:val="00027B30"/>
    <w:rsid w:val="00037E28"/>
    <w:rsid w:val="00046E30"/>
    <w:rsid w:val="00056C8A"/>
    <w:rsid w:val="00064134"/>
    <w:rsid w:val="00064D54"/>
    <w:rsid w:val="000702DF"/>
    <w:rsid w:val="0007058D"/>
    <w:rsid w:val="0007741B"/>
    <w:rsid w:val="00081274"/>
    <w:rsid w:val="00086FC1"/>
    <w:rsid w:val="00097977"/>
    <w:rsid w:val="000A3575"/>
    <w:rsid w:val="000B2FF1"/>
    <w:rsid w:val="000B3B1B"/>
    <w:rsid w:val="000B796B"/>
    <w:rsid w:val="000C14C7"/>
    <w:rsid w:val="000C5E61"/>
    <w:rsid w:val="000C753A"/>
    <w:rsid w:val="000D28B2"/>
    <w:rsid w:val="000D51D1"/>
    <w:rsid w:val="000D7DFE"/>
    <w:rsid w:val="000E1538"/>
    <w:rsid w:val="000E3266"/>
    <w:rsid w:val="000E7ADD"/>
    <w:rsid w:val="000F0EBC"/>
    <w:rsid w:val="000F1C78"/>
    <w:rsid w:val="000F6F82"/>
    <w:rsid w:val="001001FB"/>
    <w:rsid w:val="00103804"/>
    <w:rsid w:val="0010502C"/>
    <w:rsid w:val="0010553E"/>
    <w:rsid w:val="00107F5E"/>
    <w:rsid w:val="0011067C"/>
    <w:rsid w:val="0011161B"/>
    <w:rsid w:val="001117A0"/>
    <w:rsid w:val="001139BC"/>
    <w:rsid w:val="00115992"/>
    <w:rsid w:val="00116C86"/>
    <w:rsid w:val="00117D8C"/>
    <w:rsid w:val="00126497"/>
    <w:rsid w:val="001264AC"/>
    <w:rsid w:val="00127F65"/>
    <w:rsid w:val="001314BD"/>
    <w:rsid w:val="001322E5"/>
    <w:rsid w:val="00134D09"/>
    <w:rsid w:val="00135DA5"/>
    <w:rsid w:val="0014061D"/>
    <w:rsid w:val="0014206D"/>
    <w:rsid w:val="001421CE"/>
    <w:rsid w:val="00146A6F"/>
    <w:rsid w:val="00150D16"/>
    <w:rsid w:val="00152D1E"/>
    <w:rsid w:val="00155D26"/>
    <w:rsid w:val="00161D98"/>
    <w:rsid w:val="00167B73"/>
    <w:rsid w:val="001715E6"/>
    <w:rsid w:val="00175846"/>
    <w:rsid w:val="0017798A"/>
    <w:rsid w:val="001819C3"/>
    <w:rsid w:val="00182244"/>
    <w:rsid w:val="00184E07"/>
    <w:rsid w:val="00192476"/>
    <w:rsid w:val="00192F02"/>
    <w:rsid w:val="00194631"/>
    <w:rsid w:val="001A16C9"/>
    <w:rsid w:val="001A33C2"/>
    <w:rsid w:val="001A553A"/>
    <w:rsid w:val="001B1357"/>
    <w:rsid w:val="001B2756"/>
    <w:rsid w:val="001B2FB3"/>
    <w:rsid w:val="001B355B"/>
    <w:rsid w:val="001B6D6F"/>
    <w:rsid w:val="001B7A0E"/>
    <w:rsid w:val="001B7DBF"/>
    <w:rsid w:val="001C50EF"/>
    <w:rsid w:val="001D0D42"/>
    <w:rsid w:val="001E0DBE"/>
    <w:rsid w:val="001E1576"/>
    <w:rsid w:val="001E17DE"/>
    <w:rsid w:val="001E1FBD"/>
    <w:rsid w:val="001E5033"/>
    <w:rsid w:val="001F34B5"/>
    <w:rsid w:val="001F407B"/>
    <w:rsid w:val="00202B0D"/>
    <w:rsid w:val="002106B6"/>
    <w:rsid w:val="00217B3D"/>
    <w:rsid w:val="00221658"/>
    <w:rsid w:val="00237320"/>
    <w:rsid w:val="00240B29"/>
    <w:rsid w:val="002505ED"/>
    <w:rsid w:val="00265F18"/>
    <w:rsid w:val="00271ADD"/>
    <w:rsid w:val="0027653E"/>
    <w:rsid w:val="00282A93"/>
    <w:rsid w:val="00286178"/>
    <w:rsid w:val="002869FA"/>
    <w:rsid w:val="002A0315"/>
    <w:rsid w:val="002A6ACD"/>
    <w:rsid w:val="002A6D1A"/>
    <w:rsid w:val="002B262D"/>
    <w:rsid w:val="002B6F29"/>
    <w:rsid w:val="002C04C6"/>
    <w:rsid w:val="002C5529"/>
    <w:rsid w:val="002C6723"/>
    <w:rsid w:val="002D3EE7"/>
    <w:rsid w:val="002D7811"/>
    <w:rsid w:val="002E5900"/>
    <w:rsid w:val="002E59B3"/>
    <w:rsid w:val="002E5F31"/>
    <w:rsid w:val="002F135E"/>
    <w:rsid w:val="002F1C90"/>
    <w:rsid w:val="003039DD"/>
    <w:rsid w:val="00306C1B"/>
    <w:rsid w:val="00316A33"/>
    <w:rsid w:val="003177C3"/>
    <w:rsid w:val="0032019A"/>
    <w:rsid w:val="003216AA"/>
    <w:rsid w:val="00322042"/>
    <w:rsid w:val="003247FA"/>
    <w:rsid w:val="0032744A"/>
    <w:rsid w:val="003311DA"/>
    <w:rsid w:val="003378F8"/>
    <w:rsid w:val="003408B0"/>
    <w:rsid w:val="00341610"/>
    <w:rsid w:val="00342CA2"/>
    <w:rsid w:val="003578DE"/>
    <w:rsid w:val="00360514"/>
    <w:rsid w:val="00385DE7"/>
    <w:rsid w:val="00393D9B"/>
    <w:rsid w:val="00396443"/>
    <w:rsid w:val="003A1613"/>
    <w:rsid w:val="003A5728"/>
    <w:rsid w:val="003A5E1E"/>
    <w:rsid w:val="003A6002"/>
    <w:rsid w:val="003B020D"/>
    <w:rsid w:val="003C4E90"/>
    <w:rsid w:val="003C65CD"/>
    <w:rsid w:val="003C6A5D"/>
    <w:rsid w:val="003E1722"/>
    <w:rsid w:val="003E1FDA"/>
    <w:rsid w:val="003E3340"/>
    <w:rsid w:val="003E49B9"/>
    <w:rsid w:val="003E4BFA"/>
    <w:rsid w:val="003E5674"/>
    <w:rsid w:val="003F00DA"/>
    <w:rsid w:val="003F01CF"/>
    <w:rsid w:val="003F4A7C"/>
    <w:rsid w:val="003F54C1"/>
    <w:rsid w:val="003F5DC0"/>
    <w:rsid w:val="00400EE5"/>
    <w:rsid w:val="00403A4E"/>
    <w:rsid w:val="00405014"/>
    <w:rsid w:val="00410609"/>
    <w:rsid w:val="00413DAB"/>
    <w:rsid w:val="00427B12"/>
    <w:rsid w:val="00427BF5"/>
    <w:rsid w:val="00431CC8"/>
    <w:rsid w:val="004410D0"/>
    <w:rsid w:val="00446509"/>
    <w:rsid w:val="00446C91"/>
    <w:rsid w:val="00456F28"/>
    <w:rsid w:val="00456FFA"/>
    <w:rsid w:val="0046060C"/>
    <w:rsid w:val="00461ECA"/>
    <w:rsid w:val="004642DE"/>
    <w:rsid w:val="00464BFF"/>
    <w:rsid w:val="00464E3A"/>
    <w:rsid w:val="0046757C"/>
    <w:rsid w:val="004718C3"/>
    <w:rsid w:val="00471B92"/>
    <w:rsid w:val="00476156"/>
    <w:rsid w:val="00476B5F"/>
    <w:rsid w:val="00477293"/>
    <w:rsid w:val="004808AA"/>
    <w:rsid w:val="00480A89"/>
    <w:rsid w:val="004843E5"/>
    <w:rsid w:val="00487031"/>
    <w:rsid w:val="0049076A"/>
    <w:rsid w:val="00496580"/>
    <w:rsid w:val="004A38B4"/>
    <w:rsid w:val="004A6AE4"/>
    <w:rsid w:val="004B003E"/>
    <w:rsid w:val="004B35A8"/>
    <w:rsid w:val="004C1556"/>
    <w:rsid w:val="004D60CB"/>
    <w:rsid w:val="004E0DCB"/>
    <w:rsid w:val="004E3BB6"/>
    <w:rsid w:val="004E4004"/>
    <w:rsid w:val="004F1BDC"/>
    <w:rsid w:val="004F7191"/>
    <w:rsid w:val="00502A7F"/>
    <w:rsid w:val="00507345"/>
    <w:rsid w:val="00507497"/>
    <w:rsid w:val="00511D5A"/>
    <w:rsid w:val="00515C65"/>
    <w:rsid w:val="0052009F"/>
    <w:rsid w:val="0052515C"/>
    <w:rsid w:val="0053166F"/>
    <w:rsid w:val="00536010"/>
    <w:rsid w:val="00540890"/>
    <w:rsid w:val="00541729"/>
    <w:rsid w:val="00545B0D"/>
    <w:rsid w:val="005462A1"/>
    <w:rsid w:val="005501AB"/>
    <w:rsid w:val="00551004"/>
    <w:rsid w:val="0055503A"/>
    <w:rsid w:val="005568C5"/>
    <w:rsid w:val="005603DF"/>
    <w:rsid w:val="00567070"/>
    <w:rsid w:val="00567196"/>
    <w:rsid w:val="0056797A"/>
    <w:rsid w:val="00574B2A"/>
    <w:rsid w:val="00576140"/>
    <w:rsid w:val="00577C20"/>
    <w:rsid w:val="00587F33"/>
    <w:rsid w:val="005924E0"/>
    <w:rsid w:val="005A1B42"/>
    <w:rsid w:val="005B213C"/>
    <w:rsid w:val="005B6AEF"/>
    <w:rsid w:val="005C5DCE"/>
    <w:rsid w:val="005D155F"/>
    <w:rsid w:val="005D1C9A"/>
    <w:rsid w:val="005D7DBA"/>
    <w:rsid w:val="005E3A70"/>
    <w:rsid w:val="005E5D9C"/>
    <w:rsid w:val="005F3653"/>
    <w:rsid w:val="005F3B55"/>
    <w:rsid w:val="005F586D"/>
    <w:rsid w:val="005F682A"/>
    <w:rsid w:val="00611B77"/>
    <w:rsid w:val="0061374C"/>
    <w:rsid w:val="006165AE"/>
    <w:rsid w:val="00621603"/>
    <w:rsid w:val="006238EC"/>
    <w:rsid w:val="00623BBA"/>
    <w:rsid w:val="0062537B"/>
    <w:rsid w:val="0062641C"/>
    <w:rsid w:val="00631C0B"/>
    <w:rsid w:val="00632F42"/>
    <w:rsid w:val="0063474D"/>
    <w:rsid w:val="00634789"/>
    <w:rsid w:val="006349D3"/>
    <w:rsid w:val="00636A2A"/>
    <w:rsid w:val="00640018"/>
    <w:rsid w:val="0064196D"/>
    <w:rsid w:val="006471B8"/>
    <w:rsid w:val="00650286"/>
    <w:rsid w:val="00651434"/>
    <w:rsid w:val="006528D4"/>
    <w:rsid w:val="006607A1"/>
    <w:rsid w:val="00663853"/>
    <w:rsid w:val="006640D9"/>
    <w:rsid w:val="00664FCF"/>
    <w:rsid w:val="00671107"/>
    <w:rsid w:val="006719B1"/>
    <w:rsid w:val="00684164"/>
    <w:rsid w:val="0069125A"/>
    <w:rsid w:val="006952B7"/>
    <w:rsid w:val="0069544C"/>
    <w:rsid w:val="006A4DAC"/>
    <w:rsid w:val="006A4FAF"/>
    <w:rsid w:val="006A7C66"/>
    <w:rsid w:val="006B0CE1"/>
    <w:rsid w:val="006C0CCB"/>
    <w:rsid w:val="006C47AB"/>
    <w:rsid w:val="006C7C19"/>
    <w:rsid w:val="006F11E1"/>
    <w:rsid w:val="006F2F2E"/>
    <w:rsid w:val="006F3E6F"/>
    <w:rsid w:val="00702208"/>
    <w:rsid w:val="0070654E"/>
    <w:rsid w:val="00715157"/>
    <w:rsid w:val="00715487"/>
    <w:rsid w:val="0071633C"/>
    <w:rsid w:val="007258DD"/>
    <w:rsid w:val="007265E7"/>
    <w:rsid w:val="00732D17"/>
    <w:rsid w:val="00733A1C"/>
    <w:rsid w:val="00736E2D"/>
    <w:rsid w:val="00742688"/>
    <w:rsid w:val="00745720"/>
    <w:rsid w:val="00752DB8"/>
    <w:rsid w:val="00753FA5"/>
    <w:rsid w:val="0075543A"/>
    <w:rsid w:val="00756047"/>
    <w:rsid w:val="0076080B"/>
    <w:rsid w:val="007657B8"/>
    <w:rsid w:val="00766E12"/>
    <w:rsid w:val="007700A6"/>
    <w:rsid w:val="00770778"/>
    <w:rsid w:val="00774538"/>
    <w:rsid w:val="00776858"/>
    <w:rsid w:val="0077792F"/>
    <w:rsid w:val="0078250E"/>
    <w:rsid w:val="0079707F"/>
    <w:rsid w:val="007B3374"/>
    <w:rsid w:val="007C305A"/>
    <w:rsid w:val="007C35D9"/>
    <w:rsid w:val="007D2A47"/>
    <w:rsid w:val="007E4CC1"/>
    <w:rsid w:val="007F0339"/>
    <w:rsid w:val="007F0935"/>
    <w:rsid w:val="007F24BA"/>
    <w:rsid w:val="007F34F0"/>
    <w:rsid w:val="007F4ED5"/>
    <w:rsid w:val="007F65AA"/>
    <w:rsid w:val="007F72CE"/>
    <w:rsid w:val="00800080"/>
    <w:rsid w:val="00801E5F"/>
    <w:rsid w:val="00816389"/>
    <w:rsid w:val="008208D4"/>
    <w:rsid w:val="00823BC5"/>
    <w:rsid w:val="0082501F"/>
    <w:rsid w:val="008323DF"/>
    <w:rsid w:val="0083259F"/>
    <w:rsid w:val="00836429"/>
    <w:rsid w:val="00842F44"/>
    <w:rsid w:val="00850E2A"/>
    <w:rsid w:val="00853FF6"/>
    <w:rsid w:val="00860BCD"/>
    <w:rsid w:val="00871280"/>
    <w:rsid w:val="008766CA"/>
    <w:rsid w:val="008770DE"/>
    <w:rsid w:val="00883477"/>
    <w:rsid w:val="00896EF5"/>
    <w:rsid w:val="008A0B4C"/>
    <w:rsid w:val="008A286D"/>
    <w:rsid w:val="008B25B6"/>
    <w:rsid w:val="008B669C"/>
    <w:rsid w:val="008B7B64"/>
    <w:rsid w:val="008C56FA"/>
    <w:rsid w:val="008D6A10"/>
    <w:rsid w:val="008F0D43"/>
    <w:rsid w:val="008F1F9A"/>
    <w:rsid w:val="008F2000"/>
    <w:rsid w:val="008F276F"/>
    <w:rsid w:val="008F629C"/>
    <w:rsid w:val="00902467"/>
    <w:rsid w:val="00903627"/>
    <w:rsid w:val="009037B2"/>
    <w:rsid w:val="00907927"/>
    <w:rsid w:val="00917425"/>
    <w:rsid w:val="00917D23"/>
    <w:rsid w:val="00935ABA"/>
    <w:rsid w:val="0094206A"/>
    <w:rsid w:val="00950A24"/>
    <w:rsid w:val="00950CAB"/>
    <w:rsid w:val="00951DAE"/>
    <w:rsid w:val="00952937"/>
    <w:rsid w:val="00952ED3"/>
    <w:rsid w:val="00954EEB"/>
    <w:rsid w:val="009574C6"/>
    <w:rsid w:val="00957A51"/>
    <w:rsid w:val="0096064B"/>
    <w:rsid w:val="00960FEC"/>
    <w:rsid w:val="00963263"/>
    <w:rsid w:val="0096703E"/>
    <w:rsid w:val="00967E1C"/>
    <w:rsid w:val="00970469"/>
    <w:rsid w:val="00971100"/>
    <w:rsid w:val="0097563C"/>
    <w:rsid w:val="00977526"/>
    <w:rsid w:val="00980C58"/>
    <w:rsid w:val="009811A4"/>
    <w:rsid w:val="00982823"/>
    <w:rsid w:val="009857F6"/>
    <w:rsid w:val="009874FB"/>
    <w:rsid w:val="00991E2D"/>
    <w:rsid w:val="00992614"/>
    <w:rsid w:val="00995029"/>
    <w:rsid w:val="009A16CE"/>
    <w:rsid w:val="009A4549"/>
    <w:rsid w:val="009B1B66"/>
    <w:rsid w:val="009B3177"/>
    <w:rsid w:val="009B4223"/>
    <w:rsid w:val="009C4493"/>
    <w:rsid w:val="009C65DC"/>
    <w:rsid w:val="009C7DA4"/>
    <w:rsid w:val="009D1EA4"/>
    <w:rsid w:val="009E0988"/>
    <w:rsid w:val="009E3A2B"/>
    <w:rsid w:val="009F2EF4"/>
    <w:rsid w:val="009F3B2D"/>
    <w:rsid w:val="00A00232"/>
    <w:rsid w:val="00A02DAD"/>
    <w:rsid w:val="00A04A7E"/>
    <w:rsid w:val="00A100DB"/>
    <w:rsid w:val="00A170F3"/>
    <w:rsid w:val="00A2039B"/>
    <w:rsid w:val="00A24871"/>
    <w:rsid w:val="00A325D0"/>
    <w:rsid w:val="00A36CB7"/>
    <w:rsid w:val="00A42415"/>
    <w:rsid w:val="00A42A19"/>
    <w:rsid w:val="00A50A56"/>
    <w:rsid w:val="00A57FED"/>
    <w:rsid w:val="00A61BA8"/>
    <w:rsid w:val="00A62D78"/>
    <w:rsid w:val="00A63425"/>
    <w:rsid w:val="00A661F9"/>
    <w:rsid w:val="00A67523"/>
    <w:rsid w:val="00A721A3"/>
    <w:rsid w:val="00A741C4"/>
    <w:rsid w:val="00A80F37"/>
    <w:rsid w:val="00A82AF3"/>
    <w:rsid w:val="00A83C65"/>
    <w:rsid w:val="00A84154"/>
    <w:rsid w:val="00A8761A"/>
    <w:rsid w:val="00A956F1"/>
    <w:rsid w:val="00A95AC1"/>
    <w:rsid w:val="00A96E98"/>
    <w:rsid w:val="00AA0037"/>
    <w:rsid w:val="00AA1621"/>
    <w:rsid w:val="00AA3BFC"/>
    <w:rsid w:val="00AA6F70"/>
    <w:rsid w:val="00AB0A43"/>
    <w:rsid w:val="00AB16D4"/>
    <w:rsid w:val="00AB50AD"/>
    <w:rsid w:val="00AB6556"/>
    <w:rsid w:val="00AD3B8F"/>
    <w:rsid w:val="00AD60F1"/>
    <w:rsid w:val="00AE029A"/>
    <w:rsid w:val="00AE17A8"/>
    <w:rsid w:val="00AE1F14"/>
    <w:rsid w:val="00AE2876"/>
    <w:rsid w:val="00AE3986"/>
    <w:rsid w:val="00AE6FE9"/>
    <w:rsid w:val="00AF0288"/>
    <w:rsid w:val="00AF044C"/>
    <w:rsid w:val="00AF35C9"/>
    <w:rsid w:val="00AF470C"/>
    <w:rsid w:val="00B054B7"/>
    <w:rsid w:val="00B20591"/>
    <w:rsid w:val="00B34BC4"/>
    <w:rsid w:val="00B36C64"/>
    <w:rsid w:val="00B3704A"/>
    <w:rsid w:val="00B409A9"/>
    <w:rsid w:val="00B418A2"/>
    <w:rsid w:val="00B478B8"/>
    <w:rsid w:val="00B47E22"/>
    <w:rsid w:val="00B50247"/>
    <w:rsid w:val="00B535C9"/>
    <w:rsid w:val="00B60E6C"/>
    <w:rsid w:val="00B61A05"/>
    <w:rsid w:val="00B703F1"/>
    <w:rsid w:val="00B72F7D"/>
    <w:rsid w:val="00B832CD"/>
    <w:rsid w:val="00B84F6E"/>
    <w:rsid w:val="00B87809"/>
    <w:rsid w:val="00B87AFE"/>
    <w:rsid w:val="00B92E4F"/>
    <w:rsid w:val="00B94955"/>
    <w:rsid w:val="00B961B7"/>
    <w:rsid w:val="00B97A43"/>
    <w:rsid w:val="00BA4CA1"/>
    <w:rsid w:val="00BA4F1D"/>
    <w:rsid w:val="00BA720D"/>
    <w:rsid w:val="00BB40B7"/>
    <w:rsid w:val="00BB5003"/>
    <w:rsid w:val="00BB6FEA"/>
    <w:rsid w:val="00BB724E"/>
    <w:rsid w:val="00BB72D1"/>
    <w:rsid w:val="00BC267A"/>
    <w:rsid w:val="00BC785D"/>
    <w:rsid w:val="00BE0E42"/>
    <w:rsid w:val="00BE17F6"/>
    <w:rsid w:val="00BE726D"/>
    <w:rsid w:val="00C00CB9"/>
    <w:rsid w:val="00C01153"/>
    <w:rsid w:val="00C07E81"/>
    <w:rsid w:val="00C10BD0"/>
    <w:rsid w:val="00C16FA1"/>
    <w:rsid w:val="00C17518"/>
    <w:rsid w:val="00C24837"/>
    <w:rsid w:val="00C24D92"/>
    <w:rsid w:val="00C33711"/>
    <w:rsid w:val="00C362CB"/>
    <w:rsid w:val="00C36E7C"/>
    <w:rsid w:val="00C419A7"/>
    <w:rsid w:val="00C43F60"/>
    <w:rsid w:val="00C51FFA"/>
    <w:rsid w:val="00C53191"/>
    <w:rsid w:val="00C5738C"/>
    <w:rsid w:val="00C62BA1"/>
    <w:rsid w:val="00C63F3B"/>
    <w:rsid w:val="00C66564"/>
    <w:rsid w:val="00C66624"/>
    <w:rsid w:val="00C6781E"/>
    <w:rsid w:val="00C76C38"/>
    <w:rsid w:val="00C84082"/>
    <w:rsid w:val="00C84365"/>
    <w:rsid w:val="00C84918"/>
    <w:rsid w:val="00C93E89"/>
    <w:rsid w:val="00C96A33"/>
    <w:rsid w:val="00C97B33"/>
    <w:rsid w:val="00CA127D"/>
    <w:rsid w:val="00CA1B1B"/>
    <w:rsid w:val="00CA36BC"/>
    <w:rsid w:val="00CA654C"/>
    <w:rsid w:val="00CB0E22"/>
    <w:rsid w:val="00CB1126"/>
    <w:rsid w:val="00CB6444"/>
    <w:rsid w:val="00CB7C83"/>
    <w:rsid w:val="00CC043F"/>
    <w:rsid w:val="00CC2FFA"/>
    <w:rsid w:val="00CC4B34"/>
    <w:rsid w:val="00CC6233"/>
    <w:rsid w:val="00CC7B61"/>
    <w:rsid w:val="00CD08D4"/>
    <w:rsid w:val="00CD665A"/>
    <w:rsid w:val="00CD6DA1"/>
    <w:rsid w:val="00CE18BE"/>
    <w:rsid w:val="00D003D4"/>
    <w:rsid w:val="00D02FBA"/>
    <w:rsid w:val="00D037E6"/>
    <w:rsid w:val="00D0627D"/>
    <w:rsid w:val="00D079BA"/>
    <w:rsid w:val="00D10138"/>
    <w:rsid w:val="00D139D8"/>
    <w:rsid w:val="00D161B7"/>
    <w:rsid w:val="00D21059"/>
    <w:rsid w:val="00D228E9"/>
    <w:rsid w:val="00D2648E"/>
    <w:rsid w:val="00D30B3A"/>
    <w:rsid w:val="00D37671"/>
    <w:rsid w:val="00D403FF"/>
    <w:rsid w:val="00D42834"/>
    <w:rsid w:val="00D457D9"/>
    <w:rsid w:val="00D4581C"/>
    <w:rsid w:val="00D465EB"/>
    <w:rsid w:val="00D5235F"/>
    <w:rsid w:val="00D54B5D"/>
    <w:rsid w:val="00D5612F"/>
    <w:rsid w:val="00D64163"/>
    <w:rsid w:val="00D648A2"/>
    <w:rsid w:val="00D81A44"/>
    <w:rsid w:val="00D87E28"/>
    <w:rsid w:val="00D936C5"/>
    <w:rsid w:val="00D97DF7"/>
    <w:rsid w:val="00DA3EB6"/>
    <w:rsid w:val="00DA702F"/>
    <w:rsid w:val="00DB0F84"/>
    <w:rsid w:val="00DB1F86"/>
    <w:rsid w:val="00DB3BD0"/>
    <w:rsid w:val="00DB5D14"/>
    <w:rsid w:val="00DB73D0"/>
    <w:rsid w:val="00DC454F"/>
    <w:rsid w:val="00DC6824"/>
    <w:rsid w:val="00DC794C"/>
    <w:rsid w:val="00DD1E94"/>
    <w:rsid w:val="00DD446A"/>
    <w:rsid w:val="00DD6C46"/>
    <w:rsid w:val="00DE3C06"/>
    <w:rsid w:val="00DE42DD"/>
    <w:rsid w:val="00DE4305"/>
    <w:rsid w:val="00DE6B64"/>
    <w:rsid w:val="00DF067D"/>
    <w:rsid w:val="00DF0F9D"/>
    <w:rsid w:val="00DF2BE7"/>
    <w:rsid w:val="00DF39D4"/>
    <w:rsid w:val="00DF5C9C"/>
    <w:rsid w:val="00DF6AA5"/>
    <w:rsid w:val="00E14C2E"/>
    <w:rsid w:val="00E151F7"/>
    <w:rsid w:val="00E2147D"/>
    <w:rsid w:val="00E217D4"/>
    <w:rsid w:val="00E21E10"/>
    <w:rsid w:val="00E248D8"/>
    <w:rsid w:val="00E30B79"/>
    <w:rsid w:val="00E32948"/>
    <w:rsid w:val="00E32C4F"/>
    <w:rsid w:val="00E3323C"/>
    <w:rsid w:val="00E3359D"/>
    <w:rsid w:val="00E41EE1"/>
    <w:rsid w:val="00E47605"/>
    <w:rsid w:val="00E5533F"/>
    <w:rsid w:val="00E60601"/>
    <w:rsid w:val="00E609FF"/>
    <w:rsid w:val="00E64293"/>
    <w:rsid w:val="00E80198"/>
    <w:rsid w:val="00E83264"/>
    <w:rsid w:val="00E86818"/>
    <w:rsid w:val="00E87BD5"/>
    <w:rsid w:val="00E92205"/>
    <w:rsid w:val="00EA2D5B"/>
    <w:rsid w:val="00EA2F22"/>
    <w:rsid w:val="00EA41CA"/>
    <w:rsid w:val="00EA56D6"/>
    <w:rsid w:val="00EA6EF6"/>
    <w:rsid w:val="00EC0754"/>
    <w:rsid w:val="00EC3B1D"/>
    <w:rsid w:val="00EC6FE8"/>
    <w:rsid w:val="00ED1DF7"/>
    <w:rsid w:val="00ED20BB"/>
    <w:rsid w:val="00ED45B4"/>
    <w:rsid w:val="00EE2B60"/>
    <w:rsid w:val="00EE3E83"/>
    <w:rsid w:val="00EE542B"/>
    <w:rsid w:val="00F01F64"/>
    <w:rsid w:val="00F023A3"/>
    <w:rsid w:val="00F02EA7"/>
    <w:rsid w:val="00F0381D"/>
    <w:rsid w:val="00F049EF"/>
    <w:rsid w:val="00F04D43"/>
    <w:rsid w:val="00F114CD"/>
    <w:rsid w:val="00F13B4F"/>
    <w:rsid w:val="00F249BD"/>
    <w:rsid w:val="00F265B9"/>
    <w:rsid w:val="00F268F7"/>
    <w:rsid w:val="00F323F3"/>
    <w:rsid w:val="00F34F1C"/>
    <w:rsid w:val="00F36406"/>
    <w:rsid w:val="00F417DF"/>
    <w:rsid w:val="00F4289F"/>
    <w:rsid w:val="00F47CE6"/>
    <w:rsid w:val="00F50695"/>
    <w:rsid w:val="00F51E4F"/>
    <w:rsid w:val="00F5571B"/>
    <w:rsid w:val="00F601DC"/>
    <w:rsid w:val="00F72112"/>
    <w:rsid w:val="00F764AF"/>
    <w:rsid w:val="00F85677"/>
    <w:rsid w:val="00FA3461"/>
    <w:rsid w:val="00FA4003"/>
    <w:rsid w:val="00FA6ED8"/>
    <w:rsid w:val="00FB06AC"/>
    <w:rsid w:val="00FC50F2"/>
    <w:rsid w:val="00FC68D4"/>
    <w:rsid w:val="00FC7B2D"/>
    <w:rsid w:val="00FD274E"/>
    <w:rsid w:val="00FD76F3"/>
    <w:rsid w:val="00FE3C39"/>
    <w:rsid w:val="00FE7B67"/>
    <w:rsid w:val="00FF1185"/>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5A99BA50"/>
  <w15:docId w15:val="{3B3B1B26-3E10-41F6-AF27-57FD0B852E9C}"/>
</w:settings>
</file>

<file path=word/styles.xml><?xml version="1.0" encoding="utf-8"?>
<w:styl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54B5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s>
</file>

<file path=word/webSettings.xml><?xml version="1.0" encoding="utf-8"?>
<w:web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022779066">
      <w:bodyDiv w:val="true"/>
      <w:marLeft w:val="0"/>
      <w:marRight w:val="0"/>
      <w:marTop w:val="0"/>
      <w:marBottom w:val="0"/>
      <w:divBdr>
        <w:top w:val="none" w:color="auto" w:sz="0" w:space="0"/>
        <w:left w:val="none" w:color="auto" w:sz="0" w:space="0"/>
        <w:bottom w:val="none" w:color="auto" w:sz="0" w:space="0"/>
        <w:right w:val="none" w:color="auto" w:sz="0" w:space="0"/>
      </w:divBdr>
      <w:divsChild>
        <w:div w:id="635182120">
          <w:marLeft w:val="0"/>
          <w:marRight w:val="0"/>
          <w:marTop w:val="300"/>
          <w:marBottom w:val="300"/>
          <w:divBdr>
            <w:top w:val="none" w:color="auto" w:sz="0" w:space="0"/>
            <w:left w:val="none" w:color="auto" w:sz="0" w:space="0"/>
            <w:bottom w:val="none" w:color="auto" w:sz="0" w:space="0"/>
            <w:right w:val="none" w:color="auto" w:sz="0" w:space="0"/>
          </w:divBdr>
        </w:div>
        <w:div w:id="1040326728">
          <w:marLeft w:val="0"/>
          <w:marRight w:val="0"/>
          <w:marTop w:val="0"/>
          <w:marBottom w:val="0"/>
          <w:divBdr>
            <w:top w:val="none" w:color="auto" w:sz="0" w:space="0"/>
            <w:left w:val="none" w:color="auto" w:sz="0" w:space="0"/>
            <w:bottom w:val="none" w:color="auto" w:sz="0" w:space="0"/>
            <w:right w:val="none" w:color="auto" w:sz="0" w:space="0"/>
          </w:divBdr>
        </w:div>
      </w:divsChild>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125, Kennedyev trg 11</izvorni_sadrzaj>
    <derivirana_varijabla naziv="DomainObject.Prostorija.Naziv_1">soba 125, Kennedyev trg 11</derivirana_varijabla>
  </DomainObject.Prostorija.Naziv>
  <DomainObject.Prostorija.Oznaka>
    <izvorni_sadrzaj>125 Kennedyev trg 11</izvorni_sadrzaj>
    <derivirana_varijabla naziv="DomainObject.Prostorija.Oznaka_1">125 Kennedyev trg 11</derivirana_varijabla>
  </DomainObject.Prostorija.Oznaka>
  <DomainObject.Obrazlozenje>
    <izvorni_sadrzaj/>
    <derivirana_varijabla naziv="DomainObject.Obrazlozenje_1"/>
  </DomainObject.Obrazlozenje>
  <DomainObject.StvarniPocetakDatum>
    <izvorni_sadrzaj>3. ožujka 2025.</izvorni_sadrzaj>
    <derivirana_varijabla naziv="DomainObject.StvarniPocetakDatum_1">3. ožujka 2025.</derivirana_varijabla>
  </DomainObject.StvarniPocetakDatum>
  <DomainObject.StvarniZavrsetakDatum>
    <izvorni_sadrzaj>3. ožujka 2025.</izvorni_sadrzaj>
    <derivirana_varijabla naziv="DomainObject.StvarniZavrsetakDatum_1">3. ožujka 2025.</derivirana_varijabla>
  </DomainObject.StvarniZavrsetakDatum>
  <DomainObject.PlaniraniZavrsetakDatum>
    <izvorni_sadrzaj>3. ožujka 2025.</izvorni_sadrzaj>
    <derivirana_varijabla naziv="DomainObject.PlaniraniZavrsetakDatum_1">3. ožujka 2025.</derivirana_varijabla>
  </DomainObject.PlaniraniZavrsetakDatum>
  <DomainObject.PlaniraniPocetakDatum>
    <izvorni_sadrzaj>3. ožujka 2025.</izvorni_sadrzaj>
    <derivirana_varijabla naziv="DomainObject.PlaniraniPocetakDatum_1">3. ožujka 2025.</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11:20</izvorni_sadrzaj>
    <derivirana_varijabla naziv="DomainObject.StvarniZavrsetakVrijeme_1">11:20</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ožujka 2025.</izvorni_sadrzaj>
    <derivirana_varijabla naziv="DomainObject.Zapisnik.DatumKreiranja_1">3. ožujka 2025.</derivirana_varijabla>
  </DomainObject.Zapisnik.DatumKreiranja>
  <DomainObject.Zapisnik.ImovinskaKorist>
    <izvorni_sadrzaj/>
    <derivirana_varijabla naziv="DomainObject.Zapisnik.ImovinskaKorist_1"/>
  </DomainObject.Zapisnik.ImovinskaKorist>
  <DomainObject.Zapisnik.Oznaka>
    <izvorni_sadrzaj>St-1889/2024-36</izvorni_sadrzaj>
    <derivirana_varijabla naziv="DomainObject.Zapisnik.Oznaka_1">St-1889/2024-36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1889</izvorni_sadrzaj>
    <derivirana_varijabla naziv="DomainObject.Predmet.Broj_1">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2024.</izvorni_sadrzaj>
    <derivirana_varijabla naziv="DomainObject.Predmet.DatumOsnivanja_1">12. srpnja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St-1889/2024</izvorni_sadrzaj>
    <derivirana_varijabla naziv="DomainObject.Predmet.OznakaBroj_1">St-1889/2024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TOWER d.o.o. zastupanog po punomoćniku Tomislav Matunec; Mario Bonić; Mateo Puljić</izvorni_sadrzaj>
    <derivirana_varijabla naziv="DomainObject.Predmet.ProtustrankaFormated_1">  ARENA TOWER d.o.o. zastupanog po punomoćniku Tomislav Matunec; Mario Bonić; Mateo Puljić</derivirana_varijabla>
  </DomainObject.Predmet.ProtustrankaFormated>
  <DomainObject.Predmet.ProtustrankaFormatedOIB>
    <izvorni_sadrzaj>  ARENA TOWER d.o.o., OIB 49198891218 zastupanog po punomoćniku Tomislav Matunec; Mario Bonić; Mateo Puljić</izvorni_sadrzaj>
    <derivirana_varijabla naziv="DomainObject.Predmet.ProtustrankaFormatedOIB_1">  ARENA TOWER d.o.o., OIB 49198891218 zastupanog po punomoćniku Tomislav Matunec; Mario Bonić; Mateo Puljić</derivirana_varijabla>
  </DomainObject.Predmet.ProtustrankaFormatedOIB>
  <DomainObject.Predmet.ProtustrankaFormatedWithAdress>
    <izvorni_sadrzaj> ARENA TOWER d.o.o., Ulica kneza Branimira 71 A, 10000 Zagreb zastupanog po punomoćniku Tomislav Matunec; Mario Bonić; Mateo Puljić</izvorni_sadrzaj>
    <derivirana_varijabla naziv="DomainObject.Predmet.ProtustrankaFormatedWithAdress_1"> ARENA TOWER d.o.o., Ulica kneza Branimira 71 A, 10000 Zagreb zastupanog po punomoćniku Tomislav Matunec; Mario Bonić; Mateo Puljić</derivirana_varijabla>
  </DomainObject.Predmet.ProtustrankaFormatedWithAdress>
  <DomainObject.Predmet.ProtustrankaFormatedWithAdressOIB>
    <izvorni_sadrzaj> ARENA TOWER d.o.o., OIB 49198891218, Ulica kneza Branimira 71 A, 10000 Zagreb zastupanog po punomoćniku Tomislav Matunec; Mario Bonić; Mateo Puljić</izvorni_sadrzaj>
    <derivirana_varijabla naziv="DomainObject.Predmet.ProtustrankaFormatedWithAdressOIB_1"> ARENA TOWER d.o.o., OIB 49198891218, Ulica kneza Branimira 71 A, 10000 Zagreb zastupanog po punomoćniku Tomislav Matunec; Mario Bonić; Mateo Puljić</derivirana_varijabla>
  </DomainObject.Predmet.ProtustrankaFormatedWithAdressOIB>
  <DomainObject.Predmet.ProtustrankaWithAdress>
    <izvorni_sadrzaj>ARENA TOWER d.o.o. Ulica kneza Branimira 71 A, 10000 Zagreb</izvorni_sadrzaj>
    <derivirana_varijabla naziv="DomainObject.Predmet.ProtustrankaWithAdress_1">ARENA TOWER d.o.o. Ulica kneza Branimira 71 A, 10000 Zagreb</derivirana_varijabla>
  </DomainObject.Predmet.ProtustrankaWithAdress>
  <DomainObject.Predmet.ProtustrankaWithAdressOIB>
    <izvorni_sadrzaj>ARENA TOWER d.o.o., OIB 49198891218, Ulica kneza Branimira 71 A, 10000 Zagreb</izvorni_sadrzaj>
    <derivirana_varijabla naziv="DomainObject.Predmet.ProtustrankaWithAdressOIB_1">ARENA TOWER d.o.o., OIB 49198891218, Ulica kneza Branimira 71 A, 10000 Zagreb</derivirana_varijabla>
  </DomainObject.Predmet.ProtustrankaWithAdressOIB>
  <DomainObject.Predmet.ProtustrankaNazivFormated>
    <izvorni_sadrzaj>ARENA TOWER d.o.o.</izvorni_sadrzaj>
    <derivirana_varijabla naziv="DomainObject.Predmet.ProtustrankaNazivFormated_1">ARENA TOWER d.o.o.</derivirana_varijabla>
  </DomainObject.Predmet.ProtustrankaNazivFormated>
  <DomainObject.Predmet.ProtustrankaNazivFormatedOIB>
    <izvorni_sadrzaj>ARENA TOWER d.o.o., OIB 49198891218</izvorni_sadrzaj>
    <derivirana_varijabla naziv="DomainObject.Predmet.ProtustrankaNazivFormatedOIB_1">ARENA TOWER d.o.o., OIB 49198891218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125, Kennedyev trg 11</izvorni_sadrzaj>
    <derivirana_varijabla naziv="DomainObject.Predmet.Referada.Prostorija.Naziv_1">soba 125, Kennedyev trg 11</derivirana_varijabla>
  </DomainObject.Predmet.Referada.Prostorija.Naziv>
  <DomainObject.Predmet.Referada.Prostorija.Oznaka>
    <izvorni_sadrzaj>125 Kennedyev trg 11</izvorni_sadrzaj>
    <derivirana_varijabla naziv="DomainObject.Predmet.Referada.Prostorija.Oznaka_1">125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Pereković</izvorni_sadrzaj>
    <derivirana_varijabla naziv="DomainObject.Predmet.Zapisnicar_1">Petra Pereković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ARENA TOWER d.o.o. zastupanog po punomoćniku Tomislav Matunec; Mario Bonić; Mateo Puljić</item>
    </izvorni_sadrzaj>
    <derivirana_varijabla naziv="DomainObject.Predmet.ProtuStrankaListFormated_1">
      <item>ARENA TOWER d.o.o. zastupanog po punomoćniku Tomislav Matunec; Mario Bonić; Mateo Puljić</item>
    </derivirana_varijabla>
  </DomainObject.Predmet.ProtuStrankaListFormated>
  <DomainObject.Predmet.ProtuStrankaListFormatedOIB>
    <izvorni_sadrzaj>
      <item>ARENA TOWER d.o.o., OIB 49198891218 zastupanog po punomoćniku Tomislav Matunec; Mario Bonić; Mateo Puljić</item>
    </izvorni_sadrzaj>
    <derivirana_varijabla naziv="DomainObject.Predmet.ProtuStrankaListFormatedOIB_1">
      <item>ARENA TOWER d.o.o., OIB 49198891218 zastupanog po punomoćniku Tomislav Matunec; Mario Bonić; Mateo Puljić</item>
    </derivirana_varijabla>
  </DomainObject.Predmet.ProtuStrankaListFormatedOIB>
  <DomainObject.Predmet.ProtuStrankaListFormatedWithAdress>
    <izvorni_sadrzaj>
      <item>ARENA TOWER d.o.o., Ulica kneza Branimira 71 A, 10000 Zagreb zastupanog po punomoćniku Tomislav Matunec; Mario Bonić; Mateo Puljić</item>
    </izvorni_sadrzaj>
    <derivirana_varijabla naziv="DomainObject.Predmet.ProtuStrankaListFormatedWithAdress_1">
      <item>ARENA TOWER d.o.o., Ulica kneza Branimira 71 A, 10000 Zagreb zastupanog po punomoćniku Tomislav Matunec; Mario Bonić; Mateo Puljić</item>
    </derivirana_varijabla>
  </DomainObject.Predmet.ProtuStrankaListFormatedWithAdress>
  <DomainObject.Predmet.ProtuStrankaListFormatedWithAdressOIB>
    <izvorni_sadrzaj>
      <item>ARENA TOWER d.o.o., OIB 49198891218, Ulica kneza Branimira 71 A, 10000 Zagreb zastupanog po punomoćniku Tomislav Matunec; Mario Bonić; Mateo Puljić</item>
    </izvorni_sadrzaj>
    <derivirana_varijabla naziv="DomainObject.Predmet.ProtuStrankaListFormatedWithAdressOIB_1">
      <item>ARENA TOWER d.o.o., OIB 49198891218, Ulica kneza Branimira 71 A, 10000 Zagreb zastupanog po punomoćniku Tomislav Matunec; Mario Bonić; Mateo Puljić</item>
    </derivirana_varijabla>
  </DomainObject.Predmet.ProtuStrankaListFormatedWithAdressOIB>
  <DomainObject.Predmet.ProtuStrankaListNazivFormated>
    <izvorni_sadrzaj>
      <item>ARENA TOWER d.o.o.</item>
    </izvorni_sadrzaj>
    <derivirana_varijabla naziv="DomainObject.Predmet.ProtuStrankaListNazivFormated_1">
      <item>ARENA TOWER d.o.o.</item>
    </derivirana_varijabla>
  </DomainObject.Predmet.ProtuStrankaListNazivFormated>
  <DomainObject.Predmet.ProtuStrankaListNazivFormatedOIB>
    <izvorni_sadrzaj>
      <item>ARENA TOWER d.o.o., OIB 49198891218</item>
    </izvorni_sadrzaj>
    <derivirana_varijabla naziv="DomainObject.Predmet.ProtuStrankaListNazivFormatedOIB_1">
      <item>ARENA TOWER d.o.o., OIB 49198891218</item>
    </derivirana_varijabla>
  </DomainObject.Predmet.ProtuStrankaListNazivFormatedOIB>
  <DomainObject.Predmet.OstaliListFormated>
    <izvorni_sadrzaj>
      <item>Tomislav Matunec punomoćnik sudionika u postupku ARENA TOWER d.o.o.</item>
      <item>Mario Bonić punomoćnik sudionika u postupku ARENA TOWER d.o.o.</item>
      <item>Mateo Puljić punomoćnik sudionika u postupku ARENA TOWER d.o.o.</item>
      <item>Vladimir Penezić</item>
    </izvorni_sadrzaj>
    <derivirana_varijabla naziv="DomainObject.Predmet.OstaliListFormated_1">
      <item>Tomislav Matunec punomoćnik sudionika u postupku ARENA TOWER d.o.o.</item>
      <item>Mario Bonić punomoćnik sudionika u postupku ARENA TOWER d.o.o.</item>
      <item>Mateo Puljić punomoćnik sudionika u postupku ARENA TOWER d.o.o.</item>
      <item>Vladimir Penezić</item>
    </derivirana_varijabla>
  </DomainObject.Predmet.OstaliListFormated>
  <DomainObject.Predmet.OstaliListFormatedOIB>
    <izvorni_sadrzaj>
      <item>Tomislav Matunec, OIB 39849042662 punomoćnik sudionika u postupku ARENA TOWER d.o.o.</item>
      <item>Mario Bonić, OIB 49260371165 punomoćnik sudionika u postupku ARENA TOWER d.o.o.</item>
      <item>Mateo Puljić, OIB 24219684702 punomoćnik sudionika u postupku ARENA TOWER d.o.o.</item>
      <item>Vladimir Penezić, OIB 88096421387</item>
    </izvorni_sadrzaj>
    <derivirana_varijabla naziv="DomainObject.Predmet.OstaliListFormatedOIB_1">
      <item>Tomislav Matunec, OIB 39849042662 punomoćnik sudionika u postupku ARENA TOWER d.o.o.</item>
      <item>Mario Bonić, OIB 49260371165 punomoćnik sudionika u postupku ARENA TOWER d.o.o.</item>
      <item>Mateo Puljić, OIB 24219684702 punomoćnik sudionika u postupku ARENA TOWER d.o.o.</item>
      <item>Vladimir Penezić, OIB 88096421387</item>
    </derivirana_varijabla>
  </DomainObject.Predmet.OstaliListFormatedOIB>
  <DomainObject.Predmet.OstaliListFormatedWithAdress>
    <izvorni_sadrzaj>
      <item>Tomislav Matunec, Turanjska Ulica 14/1, 10000 Zagreb punomoćnik sudionika u postupku ARENA TOWER d.o.o.</item>
      <item>Mario Bonić, Gredička 23, 10000 Zagreb punomoćnik sudionika u postupku ARENA TOWER d.o.o.</item>
      <item>Mateo Puljić, Vesanovića 13, P.P. 167 Split, 21000 Split punomoćnik sudionika u postupku ARENA TOWER d.o.o.</item>
      <item>Vladimir Penezić, Bužanova 4, 10000 Zagreb</item>
    </izvorni_sadrzaj>
    <derivirana_varijabla naziv="DomainObject.Predmet.OstaliListFormatedWithAdress_1">
      <item>Tomislav Matunec, Turanjska Ulica 14/1, 10000 Zagreb punomoćnik sudionika u postupku ARENA TOWER d.o.o.</item>
      <item>Mario Bonić, Gredička 23, 10000 Zagreb punomoćnik sudionika u postupku ARENA TOWER d.o.o.</item>
      <item>Mateo Puljić, Vesanovića 13, P.P. 167 Split, 21000 Split punomoćnik sudionika u postupku ARENA TOWER d.o.o.</item>
      <item>Vladimir Penezić, Bužanova 4, 10000 Zagreb</item>
    </derivirana_varijabla>
  </DomainObject.Predmet.OstaliListFormatedWithAdress>
  <DomainObject.Predmet.OstaliListFormatedWithAdressOIB>
    <izvorni_sadrzaj>
      <item>Tomislav Matunec, OIB 39849042662, Turanjska Ulica 14/1, 10000 Zagreb punomoćnik sudionika u postupku ARENA TOWER d.o.o.</item>
      <item>Mario Bonić, OIB 49260371165, Gredička 23, 10000 Zagreb punomoćnik sudionika u postupku ARENA TOWER d.o.o.</item>
      <item>Mateo Puljić, OIB 24219684702, Vesanovića 13, P.P. 167 Split, 21000 Split punomoćnik sudionika u postupku ARENA TOWER d.o.o.</item>
      <item>Vladimir Penezić, OIB 88096421387, Bužanova 4, 10000 Zagreb</item>
    </izvorni_sadrzaj>
    <derivirana_varijabla naziv="DomainObject.Predmet.OstaliListFormatedWithAdressOIB_1">
      <item>Tomislav Matunec, OIB 39849042662, Turanjska Ulica 14/1, 10000 Zagreb punomoćnik sudionika u postupku ARENA TOWER d.o.o.</item>
      <item>Mario Bonić, OIB 49260371165, Gredička 23, 10000 Zagreb punomoćnik sudionika u postupku ARENA TOWER d.o.o.</item>
      <item>Mateo Puljić, OIB 24219684702, Vesanovića 13, P.P. 167 Split, 21000 Split punomoćnik sudionika u postupku ARENA TOWER d.o.o.</item>
      <item>Vladimir Penezić, OIB 88096421387, Bužanova 4, 10000 Zagreb</item>
    </derivirana_varijabla>
  </DomainObject.Predmet.OstaliListFormatedWithAdressOIB>
  <DomainObject.Predmet.OstaliListNazivFormated>
    <izvorni_sadrzaj>
      <item>Tomislav Matunec</item>
      <item>Mario Bonić</item>
      <item>Mateo Puljić</item>
      <item>Vladimir Penezić</item>
    </izvorni_sadrzaj>
    <derivirana_varijabla naziv="DomainObject.Predmet.OstaliListNazivFormated_1">
      <item>Tomislav Matunec</item>
      <item>Mario Bonić</item>
      <item>Mateo Puljić</item>
      <item>Vladimir Penezić</item>
    </derivirana_varijabla>
  </DomainObject.Predmet.OstaliListNazivFormated>
  <DomainObject.Predmet.OstaliListNazivFormatedOIB>
    <izvorni_sadrzaj>
      <item>Tomislav Matunec, OIB 39849042662</item>
      <item>Mario Bonić, OIB 49260371165</item>
      <item>Mateo Puljić, OIB 24219684702</item>
      <item>Vladimir Penezić, OIB 88096421387</item>
    </izvorni_sadrzaj>
    <derivirana_varijabla naziv="DomainObject.Predmet.OstaliListNazivFormatedOIB_1">
      <item>Tomislav Matunec, OIB 39849042662</item>
      <item>Mario Bonić, OIB 49260371165</item>
      <item>Mateo Puljić, OIB 24219684702</item>
      <item>Vladimir Penezić, OIB 88096421387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2025.</izvorni_sadrzaj>
    <derivirana_varijabla naziv="DomainObject.Datum_1">3. ožujka 2025.</derivirana_varijabla>
  </DomainObject.Datum>
  <DomainObject.PoslovniBrojDokumenta>
    <izvorni_sadrzaj>St-1889/2024-36</izvorni_sadrzaj>
    <derivirana_varijabla naziv="DomainObject.PoslovniBrojDokumenta_1">St-1889/2024-36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ARENA TOWER d.o.o.</izvorni_sadrzaj>
    <derivirana_varijabla naziv="DomainObject.Predmet.ProtustrankaIDrugi_1">ARENA TOWER 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ARENA TOWER d.o.o., OIB 49198891218, Ulica kneza Branimira 71 A, 10000 Zagreb</izvorni_sadrzaj>
    <derivirana_varijabla naziv="DomainObject.Predmet.ProtustrankaIDrugiAdressOIB_1">ARENA TOWER d.o.o., OIB 49198891218, Ulica kneza Branimira 71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ARENA TOWER d.o.o.</item>
      <item>Financijska agencija</item>
      <item>Tomislav Matunec</item>
      <item>Mario Bonić</item>
      <item>Mateo Puljić</item>
      <item>Vladimir Penezić</item>
    </izvorni_sadrzaj>
    <derivirana_varijabla naziv="DomainObject.Predmet.SudioniciListNaziv_1">
      <item>ARENA TOWER d.o.o.</item>
      <item>Financijska agencija</item>
      <item>Tomislav Matunec</item>
      <item>Mario Bonić</item>
      <item>Mateo Puljić</item>
      <item>Vladimir Penezić</item>
    </derivirana_varijabla>
  </DomainObject.Predmet.SudioniciListNaziv>
  <DomainObject.Predmet.SudioniciListAdressOIB>
    <izvorni_sadrzaj>
      <item>ARENA TOWER d.o.o., OIB 49198891218, Ulica kneza Branimira 71 A,10000 Zagreb</item>
      <item>Financijska agencija, OIB 85821130368, ULICA GRADA VUKOVARA 70,10000 Zagreb</item>
      <item>Tomislav Matunec, OIB 39849042662, Turanjska Ulica 14/1,10000 Zagreb</item>
      <item>Mario Bonić, OIB 49260371165, Gredička 23,10000 Zagreb</item>
      <item>Mateo Puljić, OIB 24219684702, Vesanovića 13, P.P. 167 Split,21000 Split</item>
      <item>Vladimir Penezić, OIB 88096421387, Bužanova 4,10000 Zagreb</item>
    </izvorni_sadrzaj>
    <derivirana_varijabla naziv="DomainObject.Predmet.SudioniciListAdressOIB_1">
      <item>ARENA TOWER d.o.o., OIB 49198891218, Ulica kneza Branimira 71 A,10000 Zagreb</item>
      <item>Financijska agencija, OIB 85821130368, ULICA GRADA VUKOVARA 70,10000 Zagreb</item>
      <item>Tomislav Matunec, OIB 39849042662, Turanjska Ulica 14/1,10000 Zagreb</item>
      <item>Mario Bonić, OIB 49260371165, Gredička 23,10000 Zagreb</item>
      <item>Mateo Puljić, OIB 24219684702, Vesanovića 13, P.P. 167 Split,21000 Split</item>
      <item>Vladimir Penezić, OIB 88096421387, Bužanova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49198891218</item>
      <item>, OIB 39849042662</item>
      <item>, OIB 49260371165</item>
      <item>, OIB 24219684702</item>
      <item>, OIB 88096421387</item>
    </izvorni_sadrzaj>
    <derivirana_varijabla naziv="DomainObject.Predmet.SudioniciListNazivOIB_1">
      <item>, OIB 85821130368</item>
      <item>, OIB 49198891218</item>
      <item>, OIB 39849042662</item>
      <item>, OIB 49260371165</item>
      <item>, OIB 24219684702</item>
      <item>, OIB 88096421387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66D0C0-6977-41F6-8F49-123487067678}">
  <ds:schemaRefs>
    <ds:schemaRef ds:uri="http://schemas.openxmlformats.org/drawingml/2006/wordprocessingDrawing"/>
    <ds:schemaRef ds:uri="http://schemas.openxmlformats.org/officeDocument/2006/relationships"/>
    <ds:schemaRef ds:uri="http://schemas.openxmlformats.org/drawingml/2006/main"/>
    <ds:schemaRef ds:uri="http://schemas.openxmlformats.org/wordprocessingml/2006/main"/>
    <ds:schemaRef ds:uri="http://schemas.microsoft.com/office/word/2010/wordml"/>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1196</properties:Words>
  <properties:Characters>6808</properties:Characters>
  <properties:Lines>206</properties:Lines>
  <properties:Paragraphs>83</properties:Paragraphs>
  <properties:TotalTime>22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8025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2025-03-03T09:58:00Z</dcterms:created>
  <dc:creator>nmarkovic</dc:creator>
  <cp:lastModifiedBy>Mateja Borjan Kunštek</cp:lastModifiedBy>
  <cp:lastPrinted>2024-09-19T08:15:00Z</cp:lastPrinted>
  <dcterms:modified xmlns:xsi="http://www.w3.org/2001/XMLSchema-instance" xsi:type="dcterms:W3CDTF">2025-03-03T10:23:00Z</dcterms:modified>
  <cp:revision>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St-1889/2024-36 / Zapisnik - Ostalo (13. zapisnik - ispitno-izvještajno ročište - ICMS.docx)</vt:lpwstr>
  </prop:property>
  <prop:property fmtid="{D5CDD505-2E9C-101B-9397-08002B2CF9AE}" pid="4" name="CC_coloring">
    <vt:bool>false</vt:bool>
  </prop:property>
  <prop:property fmtid="{D5CDD505-2E9C-101B-9397-08002B2CF9AE}" pid="5" name="BrojStranica">
    <vt:i4>5</vt:i4>
  </prop:property>
</prop:Properties>
</file>